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6" w:type="dxa"/>
        <w:tblInd w:w="-110" w:type="dxa"/>
        <w:tblLook w:val="01E0"/>
      </w:tblPr>
      <w:tblGrid>
        <w:gridCol w:w="4367"/>
        <w:gridCol w:w="5349"/>
      </w:tblGrid>
      <w:tr w:rsidR="00456052" w:rsidRPr="002C1FC4" w:rsidTr="00456052">
        <w:trPr>
          <w:trHeight w:val="1612"/>
        </w:trPr>
        <w:tc>
          <w:tcPr>
            <w:tcW w:w="4367" w:type="dxa"/>
          </w:tcPr>
          <w:p w:rsidR="00456052" w:rsidRPr="002C1FC4" w:rsidRDefault="00456052" w:rsidP="00945C52">
            <w:pPr>
              <w:rPr>
                <w:sz w:val="26"/>
                <w:szCs w:val="28"/>
              </w:rPr>
            </w:pPr>
            <w:r w:rsidRPr="002C1FC4">
              <w:rPr>
                <w:sz w:val="26"/>
              </w:rPr>
              <w:t xml:space="preserve">PHÒNG GD&amp;ĐT LẠC THUỶ </w:t>
            </w:r>
          </w:p>
          <w:p w:rsidR="00456052" w:rsidRPr="002C1FC4" w:rsidRDefault="00456052" w:rsidP="00945C52">
            <w:pPr>
              <w:rPr>
                <w:sz w:val="24"/>
              </w:rPr>
            </w:pPr>
            <w:r w:rsidRPr="002C1FC4">
              <w:rPr>
                <w:noProof/>
              </w:rPr>
              <w:pict>
                <v:line id="_x0000_s1028" style="position:absolute;z-index:251658240" from="53.95pt,13.1pt" to="134.8pt,13.1pt"/>
              </w:pict>
            </w:r>
            <w:r w:rsidRPr="002C1FC4">
              <w:rPr>
                <w:b/>
                <w:sz w:val="26"/>
              </w:rPr>
              <w:t>TRƯỜNG TH</w:t>
            </w:r>
            <w:r>
              <w:rPr>
                <w:b/>
                <w:sz w:val="26"/>
              </w:rPr>
              <w:t>&amp;THCS LẠC LONG</w:t>
            </w:r>
          </w:p>
          <w:p w:rsidR="00456052" w:rsidRPr="002C1FC4" w:rsidRDefault="00456052" w:rsidP="00945C52">
            <w:pPr>
              <w:rPr>
                <w:sz w:val="26"/>
              </w:rPr>
            </w:pPr>
            <w:r>
              <w:rPr>
                <w:b/>
                <w:sz w:val="26"/>
              </w:rPr>
              <w:t xml:space="preserve">     </w:t>
            </w:r>
            <w:r>
              <w:rPr>
                <w:sz w:val="26"/>
              </w:rPr>
              <w:t>Số</w:t>
            </w:r>
            <w:r>
              <w:rPr>
                <w:sz w:val="26"/>
              </w:rPr>
              <w:t>: 1</w:t>
            </w:r>
            <w:r>
              <w:rPr>
                <w:sz w:val="26"/>
                <w:lang w:val="en-US"/>
              </w:rPr>
              <w:t>1a</w:t>
            </w:r>
            <w:r w:rsidRPr="002C1FC4">
              <w:rPr>
                <w:sz w:val="26"/>
              </w:rPr>
              <w:t>/KH-</w:t>
            </w:r>
            <w:r>
              <w:rPr>
                <w:sz w:val="26"/>
              </w:rPr>
              <w:t>TH&amp;</w:t>
            </w:r>
            <w:r w:rsidRPr="002C1FC4">
              <w:rPr>
                <w:sz w:val="26"/>
              </w:rPr>
              <w:t>THCS</w:t>
            </w:r>
            <w:r>
              <w:rPr>
                <w:sz w:val="26"/>
              </w:rPr>
              <w:t xml:space="preserve"> LL</w:t>
            </w:r>
          </w:p>
          <w:p w:rsidR="00456052" w:rsidRPr="002C1FC4" w:rsidRDefault="00456052" w:rsidP="00945C52">
            <w:pPr>
              <w:jc w:val="center"/>
              <w:rPr>
                <w:szCs w:val="28"/>
              </w:rPr>
            </w:pPr>
          </w:p>
        </w:tc>
        <w:tc>
          <w:tcPr>
            <w:tcW w:w="5349" w:type="dxa"/>
          </w:tcPr>
          <w:p w:rsidR="00456052" w:rsidRPr="002C1FC4" w:rsidRDefault="00456052" w:rsidP="00945C52">
            <w:pPr>
              <w:jc w:val="center"/>
              <w:rPr>
                <w:b/>
                <w:sz w:val="26"/>
                <w:szCs w:val="28"/>
              </w:rPr>
            </w:pPr>
            <w:r w:rsidRPr="002C1FC4">
              <w:rPr>
                <w:b/>
                <w:sz w:val="26"/>
              </w:rPr>
              <w:t xml:space="preserve"> </w:t>
            </w:r>
            <w:r w:rsidRPr="002C1FC4">
              <w:rPr>
                <w:b/>
                <w:sz w:val="24"/>
              </w:rPr>
              <w:t>CỘNG HOÀ XÃ HỘI CHỦ NGHĨA VIỆT NAM</w:t>
            </w:r>
          </w:p>
          <w:p w:rsidR="00456052" w:rsidRPr="002C1FC4" w:rsidRDefault="00456052" w:rsidP="00945C52">
            <w:pPr>
              <w:jc w:val="center"/>
              <w:rPr>
                <w:b/>
                <w:u w:val="single"/>
                <w:lang w:val="pt-BR"/>
              </w:rPr>
            </w:pPr>
            <w:r w:rsidRPr="002C1FC4">
              <w:t xml:space="preserve">     </w:t>
            </w:r>
            <w:r w:rsidRPr="002C1FC4">
              <w:rPr>
                <w:b/>
                <w:u w:val="single"/>
                <w:lang w:val="pt-BR"/>
              </w:rPr>
              <w:t>Độc lập - Tự do - Hạnh phúc</w:t>
            </w:r>
          </w:p>
          <w:p w:rsidR="00456052" w:rsidRPr="002C1FC4" w:rsidRDefault="00456052" w:rsidP="00945C52">
            <w:pPr>
              <w:jc w:val="center"/>
              <w:rPr>
                <w:i/>
              </w:rPr>
            </w:pPr>
            <w:r w:rsidRPr="002C1FC4">
              <w:rPr>
                <w:b/>
                <w:i/>
              </w:rPr>
              <w:t xml:space="preserve">        </w:t>
            </w:r>
            <w:r>
              <w:rPr>
                <w:i/>
              </w:rPr>
              <w:t>Lạ</w:t>
            </w:r>
            <w:r>
              <w:rPr>
                <w:i/>
              </w:rPr>
              <w:t>c Long, ngày 2</w:t>
            </w:r>
            <w:r>
              <w:rPr>
                <w:i/>
                <w:lang w:val="en-US"/>
              </w:rPr>
              <w:t>1</w:t>
            </w:r>
            <w:r>
              <w:rPr>
                <w:i/>
              </w:rPr>
              <w:t xml:space="preserve"> tháng 9 năm 2018</w:t>
            </w:r>
          </w:p>
          <w:p w:rsidR="00456052" w:rsidRPr="002C1FC4" w:rsidRDefault="00456052" w:rsidP="00945C52">
            <w:pPr>
              <w:jc w:val="center"/>
              <w:rPr>
                <w:i/>
                <w:szCs w:val="28"/>
              </w:rPr>
            </w:pPr>
          </w:p>
        </w:tc>
      </w:tr>
    </w:tbl>
    <w:p w:rsidR="008203E2" w:rsidRDefault="008203E2" w:rsidP="008203E2">
      <w:pPr>
        <w:spacing w:after="0" w:line="240" w:lineRule="auto"/>
        <w:jc w:val="center"/>
        <w:rPr>
          <w:b/>
          <w:lang w:val="en-US"/>
        </w:rPr>
      </w:pPr>
      <w:r w:rsidRPr="008203E2">
        <w:rPr>
          <w:b/>
          <w:lang w:val="en-US"/>
        </w:rPr>
        <w:t>KẾ HOẠCH</w:t>
      </w:r>
    </w:p>
    <w:p w:rsidR="004A354F" w:rsidRPr="004A354F" w:rsidRDefault="004A354F" w:rsidP="008203E2">
      <w:pPr>
        <w:spacing w:after="0" w:line="240" w:lineRule="auto"/>
        <w:jc w:val="center"/>
        <w:rPr>
          <w:b/>
          <w:sz w:val="26"/>
          <w:lang w:val="en-US"/>
        </w:rPr>
      </w:pPr>
      <w:r w:rsidRPr="004A354F">
        <w:rPr>
          <w:b/>
          <w:sz w:val="26"/>
          <w:lang w:val="en-US"/>
        </w:rPr>
        <w:t>TH</w:t>
      </w:r>
      <w:r w:rsidRPr="004A354F">
        <w:rPr>
          <w:b/>
          <w:sz w:val="26"/>
        </w:rPr>
        <w:t>ỰC</w:t>
      </w:r>
      <w:r w:rsidRPr="004A354F">
        <w:rPr>
          <w:b/>
          <w:sz w:val="26"/>
          <w:lang w:val="en-US"/>
        </w:rPr>
        <w:t xml:space="preserve"> HI</w:t>
      </w:r>
      <w:r w:rsidRPr="004A354F">
        <w:rPr>
          <w:b/>
          <w:sz w:val="26"/>
        </w:rPr>
        <w:t>ỆN</w:t>
      </w:r>
      <w:r w:rsidRPr="004A354F">
        <w:rPr>
          <w:b/>
          <w:sz w:val="26"/>
          <w:lang w:val="en-US"/>
        </w:rPr>
        <w:t xml:space="preserve"> CÔNG TÁC GIÁO DỤC TH</w:t>
      </w:r>
      <w:r w:rsidRPr="004A354F">
        <w:rPr>
          <w:b/>
          <w:sz w:val="26"/>
        </w:rPr>
        <w:t>Ể</w:t>
      </w:r>
      <w:r w:rsidRPr="004A354F">
        <w:rPr>
          <w:b/>
          <w:sz w:val="26"/>
          <w:lang w:val="en-US"/>
        </w:rPr>
        <w:t xml:space="preserve"> CH</w:t>
      </w:r>
      <w:r w:rsidRPr="004A354F">
        <w:rPr>
          <w:b/>
          <w:sz w:val="26"/>
        </w:rPr>
        <w:t>ẤT</w:t>
      </w:r>
      <w:r w:rsidRPr="004A354F">
        <w:rPr>
          <w:b/>
          <w:sz w:val="26"/>
          <w:lang w:val="en-US"/>
        </w:rPr>
        <w:t xml:space="preserve"> VÀ TH</w:t>
      </w:r>
      <w:r w:rsidRPr="004A354F">
        <w:rPr>
          <w:b/>
          <w:sz w:val="26"/>
        </w:rPr>
        <w:t>Ể</w:t>
      </w:r>
      <w:r w:rsidRPr="004A354F">
        <w:rPr>
          <w:b/>
          <w:sz w:val="26"/>
          <w:lang w:val="en-US"/>
        </w:rPr>
        <w:t xml:space="preserve"> THAO </w:t>
      </w:r>
    </w:p>
    <w:p w:rsidR="004A354F" w:rsidRPr="004A354F" w:rsidRDefault="004A354F" w:rsidP="008203E2">
      <w:pPr>
        <w:spacing w:after="0" w:line="240" w:lineRule="auto"/>
        <w:jc w:val="center"/>
        <w:rPr>
          <w:b/>
          <w:sz w:val="26"/>
          <w:lang w:val="en-US"/>
        </w:rPr>
      </w:pPr>
      <w:r>
        <w:rPr>
          <w:b/>
          <w:sz w:val="26"/>
          <w:lang w:val="en-US"/>
        </w:rPr>
        <w:t>N</w:t>
      </w:r>
      <w:r w:rsidRPr="004A354F">
        <w:rPr>
          <w:b/>
          <w:sz w:val="26"/>
          <w:lang w:val="en-US"/>
        </w:rPr>
        <w:t>ă</w:t>
      </w:r>
      <w:r>
        <w:rPr>
          <w:b/>
          <w:sz w:val="26"/>
          <w:lang w:val="en-US"/>
        </w:rPr>
        <w:t>m h</w:t>
      </w:r>
      <w:r w:rsidRPr="004A354F">
        <w:rPr>
          <w:b/>
          <w:sz w:val="26"/>
          <w:lang w:val="en-US"/>
        </w:rPr>
        <w:t>ọc 2018</w:t>
      </w:r>
      <w:r>
        <w:rPr>
          <w:b/>
          <w:sz w:val="26"/>
          <w:lang w:val="en-US"/>
        </w:rPr>
        <w:t xml:space="preserve"> </w:t>
      </w:r>
      <w:r w:rsidRPr="004A354F">
        <w:rPr>
          <w:b/>
          <w:sz w:val="26"/>
          <w:lang w:val="en-US"/>
        </w:rPr>
        <w:t>-</w:t>
      </w:r>
      <w:r>
        <w:rPr>
          <w:b/>
          <w:sz w:val="26"/>
          <w:lang w:val="en-US"/>
        </w:rPr>
        <w:t xml:space="preserve"> </w:t>
      </w:r>
      <w:r w:rsidRPr="004A354F">
        <w:rPr>
          <w:b/>
          <w:sz w:val="26"/>
          <w:lang w:val="en-US"/>
        </w:rPr>
        <w:t>2</w:t>
      </w:r>
      <w:r>
        <w:rPr>
          <w:b/>
          <w:sz w:val="26"/>
          <w:lang w:val="en-US"/>
        </w:rPr>
        <w:t>1</w:t>
      </w:r>
      <w:r w:rsidRPr="004A354F">
        <w:rPr>
          <w:b/>
          <w:sz w:val="26"/>
          <w:lang w:val="en-US"/>
        </w:rPr>
        <w:t>09</w:t>
      </w:r>
    </w:p>
    <w:p w:rsidR="008203E2" w:rsidRDefault="008203E2" w:rsidP="008203E2">
      <w:pPr>
        <w:spacing w:after="0" w:line="240" w:lineRule="auto"/>
        <w:jc w:val="center"/>
        <w:rPr>
          <w:b/>
          <w:lang w:val="en-US"/>
        </w:rPr>
      </w:pPr>
    </w:p>
    <w:p w:rsidR="00B16075" w:rsidRDefault="008203E2" w:rsidP="008203E2">
      <w:pPr>
        <w:spacing w:after="0" w:line="240" w:lineRule="auto"/>
        <w:ind w:firstLine="720"/>
        <w:jc w:val="both"/>
        <w:rPr>
          <w:lang w:val="en-US"/>
        </w:rPr>
      </w:pPr>
      <w:r>
        <w:rPr>
          <w:lang w:val="en-US"/>
        </w:rPr>
        <w:t xml:space="preserve">Căn cứ vào </w:t>
      </w:r>
      <w:r w:rsidR="00B16075">
        <w:rPr>
          <w:lang w:val="en-US"/>
        </w:rPr>
        <w:t>c</w:t>
      </w:r>
      <w:r w:rsidR="00B16075" w:rsidRPr="00B16075">
        <w:rPr>
          <w:lang w:val="en-US"/>
        </w:rPr>
        <w:t>ô</w:t>
      </w:r>
      <w:r w:rsidR="00B16075">
        <w:rPr>
          <w:lang w:val="en-US"/>
        </w:rPr>
        <w:t>ng v</w:t>
      </w:r>
      <w:r w:rsidR="00B16075" w:rsidRPr="00B16075">
        <w:rPr>
          <w:lang w:val="en-US"/>
        </w:rPr>
        <w:t>ă</w:t>
      </w:r>
      <w:r w:rsidR="00B16075">
        <w:rPr>
          <w:lang w:val="en-US"/>
        </w:rPr>
        <w:t>n 1708/SGD&amp;</w:t>
      </w:r>
      <w:r w:rsidR="00B16075" w:rsidRPr="00B16075">
        <w:rPr>
          <w:lang w:val="en-US"/>
        </w:rPr>
        <w:t>Đ</w:t>
      </w:r>
      <w:r w:rsidR="00B16075">
        <w:rPr>
          <w:lang w:val="en-US"/>
        </w:rPr>
        <w:t>T-CTTT ng</w:t>
      </w:r>
      <w:r w:rsidR="00B16075" w:rsidRPr="00B16075">
        <w:rPr>
          <w:lang w:val="en-US"/>
        </w:rPr>
        <w:t>ày</w:t>
      </w:r>
      <w:r w:rsidR="00B16075">
        <w:rPr>
          <w:lang w:val="en-US"/>
        </w:rPr>
        <w:t xml:space="preserve"> 24 th</w:t>
      </w:r>
      <w:r w:rsidR="00B16075" w:rsidRPr="00B16075">
        <w:rPr>
          <w:lang w:val="en-US"/>
        </w:rPr>
        <w:t>áng</w:t>
      </w:r>
      <w:r w:rsidR="00C1689E">
        <w:rPr>
          <w:lang w:val="en-US"/>
        </w:rPr>
        <w:t xml:space="preserve"> </w:t>
      </w:r>
      <w:r w:rsidR="00174734">
        <w:rPr>
          <w:lang w:val="en-US"/>
        </w:rPr>
        <w:t xml:space="preserve">9 </w:t>
      </w:r>
      <w:r w:rsidR="00B16075">
        <w:rPr>
          <w:lang w:val="en-US"/>
        </w:rPr>
        <w:t>n</w:t>
      </w:r>
      <w:r w:rsidR="00B16075" w:rsidRPr="00B16075">
        <w:rPr>
          <w:lang w:val="en-US"/>
        </w:rPr>
        <w:t>ă</w:t>
      </w:r>
      <w:r w:rsidR="00B16075">
        <w:rPr>
          <w:lang w:val="en-US"/>
        </w:rPr>
        <w:t>m 2018 c</w:t>
      </w:r>
      <w:r w:rsidR="00B16075" w:rsidRPr="00B16075">
        <w:rPr>
          <w:lang w:val="en-US"/>
        </w:rPr>
        <w:t>ủa</w:t>
      </w:r>
      <w:r w:rsidR="00B16075">
        <w:rPr>
          <w:lang w:val="en-US"/>
        </w:rPr>
        <w:t xml:space="preserve"> SGD&amp;</w:t>
      </w:r>
      <w:r w:rsidR="00B16075" w:rsidRPr="00B16075">
        <w:rPr>
          <w:lang w:val="en-US"/>
        </w:rPr>
        <w:t>Đ</w:t>
      </w:r>
      <w:r w:rsidR="00B16075">
        <w:rPr>
          <w:lang w:val="en-US"/>
        </w:rPr>
        <w:t>T v</w:t>
      </w:r>
      <w:r w:rsidR="00B16075" w:rsidRPr="00B16075">
        <w:rPr>
          <w:lang w:val="en-US"/>
        </w:rPr>
        <w:t>ề</w:t>
      </w:r>
      <w:r w:rsidR="00B16075">
        <w:rPr>
          <w:lang w:val="en-US"/>
        </w:rPr>
        <w:t xml:space="preserve"> vi</w:t>
      </w:r>
      <w:r w:rsidR="00B16075" w:rsidRPr="00B16075">
        <w:rPr>
          <w:lang w:val="en-US"/>
        </w:rPr>
        <w:t>ệc</w:t>
      </w:r>
      <w:r w:rsidR="00B16075">
        <w:rPr>
          <w:lang w:val="en-US"/>
        </w:rPr>
        <w:t xml:space="preserve"> hư</w:t>
      </w:r>
      <w:r w:rsidR="00B16075" w:rsidRPr="00B16075">
        <w:rPr>
          <w:lang w:val="en-US"/>
        </w:rPr>
        <w:t>ớng</w:t>
      </w:r>
      <w:r w:rsidR="00B16075">
        <w:rPr>
          <w:lang w:val="en-US"/>
        </w:rPr>
        <w:t xml:space="preserve"> d</w:t>
      </w:r>
      <w:r w:rsidR="00B16075" w:rsidRPr="00B16075">
        <w:rPr>
          <w:lang w:val="en-US"/>
        </w:rPr>
        <w:t>ẫn</w:t>
      </w:r>
      <w:r w:rsidR="00B16075">
        <w:rPr>
          <w:lang w:val="en-US"/>
        </w:rPr>
        <w:t xml:space="preserve"> th</w:t>
      </w:r>
      <w:r w:rsidR="00B16075" w:rsidRPr="00B16075">
        <w:rPr>
          <w:lang w:val="en-US"/>
        </w:rPr>
        <w:t>ực</w:t>
      </w:r>
      <w:r w:rsidR="00B16075">
        <w:rPr>
          <w:lang w:val="en-US"/>
        </w:rPr>
        <w:t xml:space="preserve"> hi</w:t>
      </w:r>
      <w:r w:rsidR="00B16075" w:rsidRPr="00B16075">
        <w:rPr>
          <w:lang w:val="en-US"/>
        </w:rPr>
        <w:t>ện</w:t>
      </w:r>
      <w:r w:rsidR="00B16075">
        <w:rPr>
          <w:lang w:val="en-US"/>
        </w:rPr>
        <w:t xml:space="preserve"> nhi</w:t>
      </w:r>
      <w:r w:rsidR="00B16075" w:rsidRPr="00B16075">
        <w:rPr>
          <w:lang w:val="en-US"/>
        </w:rPr>
        <w:t>ệm</w:t>
      </w:r>
      <w:r w:rsidR="00B16075">
        <w:rPr>
          <w:lang w:val="en-US"/>
        </w:rPr>
        <w:t xml:space="preserve"> v</w:t>
      </w:r>
      <w:r w:rsidR="00B16075" w:rsidRPr="00B16075">
        <w:rPr>
          <w:lang w:val="en-US"/>
        </w:rPr>
        <w:t>ụ</w:t>
      </w:r>
      <w:r w:rsidR="00B16075">
        <w:rPr>
          <w:lang w:val="en-US"/>
        </w:rPr>
        <w:t xml:space="preserve"> gi</w:t>
      </w:r>
      <w:r w:rsidR="00B16075" w:rsidRPr="00B16075">
        <w:rPr>
          <w:lang w:val="en-US"/>
        </w:rPr>
        <w:t>áo</w:t>
      </w:r>
      <w:r w:rsidR="00B16075">
        <w:rPr>
          <w:lang w:val="en-US"/>
        </w:rPr>
        <w:t xml:space="preserve"> d</w:t>
      </w:r>
      <w:r w:rsidR="00B16075" w:rsidRPr="00B16075">
        <w:rPr>
          <w:lang w:val="en-US"/>
        </w:rPr>
        <w:t>ục</w:t>
      </w:r>
      <w:r w:rsidR="00B16075">
        <w:rPr>
          <w:lang w:val="en-US"/>
        </w:rPr>
        <w:t xml:space="preserve"> th</w:t>
      </w:r>
      <w:r w:rsidR="00B16075" w:rsidRPr="00B16075">
        <w:rPr>
          <w:lang w:val="en-US"/>
        </w:rPr>
        <w:t>ể</w:t>
      </w:r>
      <w:r w:rsidR="00B16075">
        <w:rPr>
          <w:lang w:val="en-US"/>
        </w:rPr>
        <w:t xml:space="preserve"> ch</w:t>
      </w:r>
      <w:r w:rsidR="00B16075" w:rsidRPr="00B16075">
        <w:rPr>
          <w:lang w:val="en-US"/>
        </w:rPr>
        <w:t>ất</w:t>
      </w:r>
      <w:r w:rsidR="00B16075">
        <w:rPr>
          <w:lang w:val="en-US"/>
        </w:rPr>
        <w:t>, ho</w:t>
      </w:r>
      <w:r w:rsidR="00B16075" w:rsidRPr="00B16075">
        <w:rPr>
          <w:lang w:val="en-US"/>
        </w:rPr>
        <w:t>ạt</w:t>
      </w:r>
      <w:r w:rsidR="00B16075">
        <w:rPr>
          <w:lang w:val="en-US"/>
        </w:rPr>
        <w:t xml:space="preserve"> đ</w:t>
      </w:r>
      <w:r w:rsidR="00B16075" w:rsidRPr="00B16075">
        <w:rPr>
          <w:lang w:val="en-US"/>
        </w:rPr>
        <w:t>ộng</w:t>
      </w:r>
      <w:r w:rsidR="00B16075">
        <w:rPr>
          <w:lang w:val="en-US"/>
        </w:rPr>
        <w:t xml:space="preserve"> th</w:t>
      </w:r>
      <w:r w:rsidR="00B16075" w:rsidRPr="00B16075">
        <w:rPr>
          <w:lang w:val="en-US"/>
        </w:rPr>
        <w:t>ể</w:t>
      </w:r>
      <w:r w:rsidR="00B16075">
        <w:rPr>
          <w:lang w:val="en-US"/>
        </w:rPr>
        <w:t xml:space="preserve"> thao v</w:t>
      </w:r>
      <w:r w:rsidR="00B16075" w:rsidRPr="00B16075">
        <w:rPr>
          <w:lang w:val="en-US"/>
        </w:rPr>
        <w:t>à</w:t>
      </w:r>
      <w:r w:rsidR="00B16075">
        <w:rPr>
          <w:lang w:val="en-US"/>
        </w:rPr>
        <w:t xml:space="preserve"> y t</w:t>
      </w:r>
      <w:r w:rsidR="00B16075" w:rsidRPr="00B16075">
        <w:rPr>
          <w:lang w:val="en-US"/>
        </w:rPr>
        <w:t>ế</w:t>
      </w:r>
      <w:r w:rsidR="00B16075">
        <w:rPr>
          <w:lang w:val="en-US"/>
        </w:rPr>
        <w:t xml:space="preserve"> trư</w:t>
      </w:r>
      <w:r w:rsidR="00B16075" w:rsidRPr="00B16075">
        <w:rPr>
          <w:lang w:val="en-US"/>
        </w:rPr>
        <w:t>ờng</w:t>
      </w:r>
      <w:r w:rsidR="00B16075">
        <w:rPr>
          <w:lang w:val="en-US"/>
        </w:rPr>
        <w:t xml:space="preserve"> h</w:t>
      </w:r>
      <w:r w:rsidR="00B16075" w:rsidRPr="00B16075">
        <w:rPr>
          <w:lang w:val="en-US"/>
        </w:rPr>
        <w:t>ọc</w:t>
      </w:r>
      <w:r w:rsidR="00B16075">
        <w:rPr>
          <w:lang w:val="en-US"/>
        </w:rPr>
        <w:t xml:space="preserve"> n</w:t>
      </w:r>
      <w:r w:rsidR="00B16075" w:rsidRPr="00B16075">
        <w:rPr>
          <w:lang w:val="en-US"/>
        </w:rPr>
        <w:t>ă</w:t>
      </w:r>
      <w:r w:rsidR="00B16075">
        <w:rPr>
          <w:lang w:val="en-US"/>
        </w:rPr>
        <w:t>m h</w:t>
      </w:r>
      <w:r w:rsidR="00B16075" w:rsidRPr="00B16075">
        <w:rPr>
          <w:lang w:val="en-US"/>
        </w:rPr>
        <w:t>ọc</w:t>
      </w:r>
      <w:r w:rsidR="00B16075">
        <w:rPr>
          <w:lang w:val="en-US"/>
        </w:rPr>
        <w:t xml:space="preserve"> 2018-2019.</w:t>
      </w:r>
    </w:p>
    <w:p w:rsidR="008203E2" w:rsidRDefault="00B16075" w:rsidP="008203E2">
      <w:pPr>
        <w:spacing w:after="0" w:line="240" w:lineRule="auto"/>
        <w:ind w:firstLine="720"/>
        <w:jc w:val="both"/>
        <w:rPr>
          <w:lang w:val="en-US"/>
        </w:rPr>
      </w:pPr>
      <w:r>
        <w:rPr>
          <w:lang w:val="en-US"/>
        </w:rPr>
        <w:t>Căn cứ vào c</w:t>
      </w:r>
      <w:r w:rsidRPr="00B16075">
        <w:rPr>
          <w:lang w:val="en-US"/>
        </w:rPr>
        <w:t>ô</w:t>
      </w:r>
      <w:r>
        <w:rPr>
          <w:lang w:val="en-US"/>
        </w:rPr>
        <w:t>ng v</w:t>
      </w:r>
      <w:r w:rsidRPr="00B16075">
        <w:rPr>
          <w:lang w:val="en-US"/>
        </w:rPr>
        <w:t>ă</w:t>
      </w:r>
      <w:r>
        <w:rPr>
          <w:lang w:val="en-US"/>
        </w:rPr>
        <w:t xml:space="preserve">n 497 </w:t>
      </w:r>
      <w:r w:rsidR="008203E2">
        <w:rPr>
          <w:lang w:val="en-US"/>
        </w:rPr>
        <w:t xml:space="preserve">của phòng </w:t>
      </w:r>
      <w:r w:rsidR="009B173E">
        <w:rPr>
          <w:lang w:val="en-US"/>
        </w:rPr>
        <w:t>GD&amp;</w:t>
      </w:r>
      <w:r w:rsidR="009B173E" w:rsidRPr="009B173E">
        <w:rPr>
          <w:lang w:val="en-US"/>
        </w:rPr>
        <w:t>Đ</w:t>
      </w:r>
      <w:r w:rsidR="009B173E">
        <w:rPr>
          <w:lang w:val="en-US"/>
        </w:rPr>
        <w:t>T</w:t>
      </w:r>
      <w:r w:rsidR="008203E2">
        <w:rPr>
          <w:lang w:val="en-US"/>
        </w:rPr>
        <w:t xml:space="preserve"> Lạc Thủy về hướng dẫn công tác giáo dục </w:t>
      </w:r>
      <w:r>
        <w:rPr>
          <w:lang w:val="en-US"/>
        </w:rPr>
        <w:t>th</w:t>
      </w:r>
      <w:r w:rsidRPr="00B16075">
        <w:rPr>
          <w:lang w:val="en-US"/>
        </w:rPr>
        <w:t xml:space="preserve">ể </w:t>
      </w:r>
      <w:r>
        <w:rPr>
          <w:lang w:val="en-US"/>
        </w:rPr>
        <w:t xml:space="preserve"> ch</w:t>
      </w:r>
      <w:r w:rsidRPr="00B16075">
        <w:rPr>
          <w:lang w:val="en-US"/>
        </w:rPr>
        <w:t xml:space="preserve">ất </w:t>
      </w:r>
      <w:r w:rsidR="008203E2">
        <w:rPr>
          <w:lang w:val="en-US"/>
        </w:rPr>
        <w:t xml:space="preserve">và </w:t>
      </w:r>
      <w:r>
        <w:rPr>
          <w:lang w:val="en-US"/>
        </w:rPr>
        <w:t>ho</w:t>
      </w:r>
      <w:r w:rsidRPr="00B16075">
        <w:rPr>
          <w:lang w:val="en-US"/>
        </w:rPr>
        <w:t xml:space="preserve">ạt </w:t>
      </w:r>
      <w:r>
        <w:rPr>
          <w:lang w:val="en-US"/>
        </w:rPr>
        <w:t xml:space="preserve"> </w:t>
      </w:r>
      <w:r w:rsidRPr="00B16075">
        <w:rPr>
          <w:lang w:val="en-US"/>
        </w:rPr>
        <w:t xml:space="preserve">động </w:t>
      </w:r>
      <w:r w:rsidR="008203E2">
        <w:rPr>
          <w:lang w:val="en-US"/>
        </w:rPr>
        <w:t>thể thao trường họ</w:t>
      </w:r>
      <w:r w:rsidR="00F06D15">
        <w:rPr>
          <w:lang w:val="en-US"/>
        </w:rPr>
        <w:t>c năm 201</w:t>
      </w:r>
      <w:r w:rsidR="00A74BC7">
        <w:rPr>
          <w:lang w:val="en-US"/>
        </w:rPr>
        <w:t>8</w:t>
      </w:r>
      <w:r w:rsidR="00F06D15">
        <w:rPr>
          <w:lang w:val="en-US"/>
        </w:rPr>
        <w:t xml:space="preserve"> - 201</w:t>
      </w:r>
      <w:r w:rsidR="00A74BC7">
        <w:rPr>
          <w:lang w:val="en-US"/>
        </w:rPr>
        <w:t>9</w:t>
      </w:r>
      <w:r w:rsidR="008203E2">
        <w:rPr>
          <w:lang w:val="en-US"/>
        </w:rPr>
        <w:t>.</w:t>
      </w:r>
    </w:p>
    <w:p w:rsidR="008203E2" w:rsidRDefault="008203E2" w:rsidP="008203E2">
      <w:pPr>
        <w:spacing w:after="0" w:line="240" w:lineRule="auto"/>
        <w:ind w:firstLine="720"/>
        <w:jc w:val="both"/>
        <w:rPr>
          <w:lang w:val="en-US"/>
        </w:rPr>
      </w:pPr>
      <w:r>
        <w:rPr>
          <w:lang w:val="en-US"/>
        </w:rPr>
        <w:t>Trường TH&amp;THCS Lạc Long xây dựng kế hoạch phấn đấu nâng cao chất lượng giáo dục thể chất học sinh năm họ</w:t>
      </w:r>
      <w:r w:rsidR="00F06D15">
        <w:rPr>
          <w:lang w:val="en-US"/>
        </w:rPr>
        <w:t>c 201</w:t>
      </w:r>
      <w:r w:rsidR="00A74BC7">
        <w:rPr>
          <w:lang w:val="en-US"/>
        </w:rPr>
        <w:t>8</w:t>
      </w:r>
      <w:r w:rsidR="00F06D15">
        <w:rPr>
          <w:lang w:val="en-US"/>
        </w:rPr>
        <w:t xml:space="preserve"> </w:t>
      </w:r>
      <w:r>
        <w:rPr>
          <w:lang w:val="en-US"/>
        </w:rPr>
        <w:t>-</w:t>
      </w:r>
      <w:r w:rsidR="00F06D15">
        <w:rPr>
          <w:lang w:val="en-US"/>
        </w:rPr>
        <w:t xml:space="preserve"> 201</w:t>
      </w:r>
      <w:r w:rsidR="00A74BC7">
        <w:rPr>
          <w:lang w:val="en-US"/>
        </w:rPr>
        <w:t>9</w:t>
      </w:r>
      <w:r>
        <w:rPr>
          <w:lang w:val="en-US"/>
        </w:rPr>
        <w:t xml:space="preserve"> nhằm giúp các em có điều kiện và cơ hội phát triển năng khiếu TDTT như sau:</w:t>
      </w:r>
    </w:p>
    <w:p w:rsidR="00463FC1" w:rsidRDefault="00463FC1" w:rsidP="008203E2">
      <w:pPr>
        <w:spacing w:after="0" w:line="240" w:lineRule="auto"/>
        <w:ind w:firstLine="720"/>
        <w:jc w:val="both"/>
        <w:rPr>
          <w:lang w:val="en-US"/>
        </w:rPr>
      </w:pPr>
    </w:p>
    <w:p w:rsidR="00463FC1" w:rsidRPr="004A354F" w:rsidRDefault="00463FC1" w:rsidP="00463FC1">
      <w:pPr>
        <w:spacing w:after="0" w:line="240" w:lineRule="auto"/>
        <w:ind w:firstLine="720"/>
        <w:jc w:val="center"/>
        <w:rPr>
          <w:b/>
          <w:lang w:val="en-US"/>
        </w:rPr>
      </w:pPr>
      <w:r w:rsidRPr="004A354F">
        <w:rPr>
          <w:b/>
          <w:lang w:val="en-US"/>
        </w:rPr>
        <w:t>PHẦN A</w:t>
      </w:r>
    </w:p>
    <w:p w:rsidR="00463FC1" w:rsidRPr="004A354F" w:rsidRDefault="004A354F" w:rsidP="00463FC1">
      <w:pPr>
        <w:spacing w:after="0" w:line="240" w:lineRule="auto"/>
        <w:ind w:firstLine="720"/>
        <w:jc w:val="center"/>
        <w:rPr>
          <w:b/>
          <w:sz w:val="26"/>
          <w:lang w:val="en-US"/>
        </w:rPr>
      </w:pPr>
      <w:r w:rsidRPr="004A354F">
        <w:rPr>
          <w:b/>
          <w:sz w:val="26"/>
          <w:lang w:val="en-US"/>
        </w:rPr>
        <w:t>TH</w:t>
      </w:r>
      <w:r w:rsidRPr="004A354F">
        <w:rPr>
          <w:b/>
          <w:sz w:val="26"/>
        </w:rPr>
        <w:t>ỰC</w:t>
      </w:r>
      <w:r w:rsidRPr="004A354F">
        <w:rPr>
          <w:b/>
          <w:sz w:val="26"/>
          <w:lang w:val="en-US"/>
        </w:rPr>
        <w:t xml:space="preserve"> TRẠNG</w:t>
      </w:r>
    </w:p>
    <w:p w:rsidR="008203E2" w:rsidRPr="00F06D15" w:rsidRDefault="00463FC1" w:rsidP="00463FC1">
      <w:pPr>
        <w:spacing w:after="0" w:line="240" w:lineRule="auto"/>
        <w:ind w:firstLine="720"/>
        <w:jc w:val="both"/>
        <w:rPr>
          <w:b/>
          <w:sz w:val="26"/>
          <w:lang w:val="en-US"/>
        </w:rPr>
      </w:pPr>
      <w:r w:rsidRPr="00F06D15">
        <w:rPr>
          <w:b/>
          <w:sz w:val="26"/>
          <w:lang w:val="en-US"/>
        </w:rPr>
        <w:t>I.</w:t>
      </w:r>
      <w:r w:rsidR="00F06D15" w:rsidRPr="00F06D15">
        <w:rPr>
          <w:b/>
          <w:sz w:val="26"/>
          <w:lang w:val="en-US"/>
        </w:rPr>
        <w:t>CƠ SỞ VẬT CHẤT</w:t>
      </w:r>
      <w:r w:rsidRPr="00F06D15">
        <w:rPr>
          <w:b/>
          <w:sz w:val="26"/>
          <w:lang w:val="en-US"/>
        </w:rPr>
        <w:t>:</w:t>
      </w:r>
    </w:p>
    <w:p w:rsidR="00463FC1" w:rsidRDefault="00463FC1" w:rsidP="00463FC1">
      <w:pPr>
        <w:spacing w:after="0" w:line="240" w:lineRule="auto"/>
        <w:jc w:val="both"/>
        <w:rPr>
          <w:lang w:val="en-US"/>
        </w:rPr>
      </w:pPr>
      <w:r>
        <w:rPr>
          <w:lang w:val="en-US"/>
        </w:rPr>
        <w:tab/>
        <w:t>Trường TH&amp;THCS Lạc Long được các cấp đầu tư cơ sở vật chất, trang thiết bị cho việc giảng dạy môn học Thể Dục tuy nhiên có nhiều dụng cụ giảng dạy đã xuống cấp</w:t>
      </w:r>
      <w:r w:rsidR="00DC0A1D">
        <w:rPr>
          <w:lang w:val="en-US"/>
        </w:rPr>
        <w:t xml:space="preserve"> và hỏng</w:t>
      </w:r>
      <w:r>
        <w:rPr>
          <w:lang w:val="en-US"/>
        </w:rPr>
        <w:t>, sân tập còn chật hẹp không đủ điều kiện cho việc giảng dạy.</w:t>
      </w:r>
    </w:p>
    <w:p w:rsidR="00463FC1" w:rsidRPr="00463FC1" w:rsidRDefault="00463FC1" w:rsidP="00463FC1">
      <w:pPr>
        <w:spacing w:after="0" w:line="240" w:lineRule="auto"/>
        <w:jc w:val="both"/>
        <w:rPr>
          <w:b/>
          <w:lang w:val="en-US"/>
        </w:rPr>
      </w:pPr>
      <w:r>
        <w:rPr>
          <w:lang w:val="en-US"/>
        </w:rPr>
        <w:tab/>
      </w:r>
      <w:r w:rsidRPr="00F06D15">
        <w:rPr>
          <w:b/>
          <w:sz w:val="26"/>
          <w:lang w:val="en-US"/>
        </w:rPr>
        <w:t>II.</w:t>
      </w:r>
      <w:r w:rsidR="00F06D15" w:rsidRPr="00F06D15">
        <w:rPr>
          <w:b/>
          <w:sz w:val="26"/>
          <w:lang w:val="en-US"/>
        </w:rPr>
        <w:t>ĐỘI NGŨ GIÁO VIÊN DẠY MÔN THỂ DỤC:</w:t>
      </w:r>
    </w:p>
    <w:p w:rsidR="00463FC1" w:rsidRDefault="00463FC1" w:rsidP="00463FC1">
      <w:pPr>
        <w:spacing w:after="0" w:line="240" w:lineRule="auto"/>
        <w:jc w:val="both"/>
        <w:rPr>
          <w:lang w:val="en-US"/>
        </w:rPr>
      </w:pPr>
      <w:r>
        <w:rPr>
          <w:lang w:val="en-US"/>
        </w:rPr>
        <w:tab/>
        <w:t>Trường có 02 giáo viên được đào tạo đúng chuyên môn Thể Dục và đạt chuẩn.</w:t>
      </w:r>
    </w:p>
    <w:p w:rsidR="00463FC1" w:rsidRPr="00DC0A1D" w:rsidRDefault="00463FC1" w:rsidP="00DC0A1D">
      <w:pPr>
        <w:pStyle w:val="ListParagraph"/>
        <w:numPr>
          <w:ilvl w:val="0"/>
          <w:numId w:val="2"/>
        </w:numPr>
        <w:spacing w:after="0" w:line="240" w:lineRule="auto"/>
        <w:jc w:val="both"/>
        <w:rPr>
          <w:lang w:val="en-US"/>
        </w:rPr>
      </w:pPr>
      <w:r>
        <w:rPr>
          <w:lang w:val="en-US"/>
        </w:rPr>
        <w:t>Cô</w:t>
      </w:r>
      <w:r w:rsidR="00C170D1">
        <w:rPr>
          <w:lang w:val="en-US"/>
        </w:rPr>
        <w:t>:</w:t>
      </w:r>
      <w:r>
        <w:rPr>
          <w:lang w:val="en-US"/>
        </w:rPr>
        <w:t xml:space="preserve"> Lê Thị Lan Hương</w:t>
      </w:r>
      <w:r w:rsidR="00DC0A1D">
        <w:rPr>
          <w:lang w:val="en-US"/>
        </w:rPr>
        <w:t xml:space="preserve">   -</w:t>
      </w:r>
      <w:r w:rsidR="00DC0A1D" w:rsidRPr="00DC0A1D">
        <w:rPr>
          <w:lang w:val="en-US"/>
        </w:rPr>
        <w:t xml:space="preserve"> Trình độ: Cao đẳng Thể dục</w:t>
      </w:r>
    </w:p>
    <w:p w:rsidR="00DC0A1D" w:rsidRPr="00DC0A1D" w:rsidRDefault="00463FC1" w:rsidP="00DC0A1D">
      <w:pPr>
        <w:pStyle w:val="ListParagraph"/>
        <w:numPr>
          <w:ilvl w:val="0"/>
          <w:numId w:val="2"/>
        </w:numPr>
        <w:spacing w:after="0" w:line="240" w:lineRule="auto"/>
        <w:jc w:val="both"/>
        <w:rPr>
          <w:lang w:val="en-US"/>
        </w:rPr>
      </w:pPr>
      <w:r>
        <w:rPr>
          <w:lang w:val="en-US"/>
        </w:rPr>
        <w:t>Cô</w:t>
      </w:r>
      <w:r w:rsidR="00C170D1">
        <w:rPr>
          <w:lang w:val="en-US"/>
        </w:rPr>
        <w:t>:</w:t>
      </w:r>
      <w:r>
        <w:rPr>
          <w:lang w:val="en-US"/>
        </w:rPr>
        <w:t xml:space="preserve"> Bùi Thị Thảo</w:t>
      </w:r>
      <w:r w:rsidR="00DC0A1D">
        <w:rPr>
          <w:lang w:val="en-US"/>
        </w:rPr>
        <w:t xml:space="preserve">           -  </w:t>
      </w:r>
      <w:r w:rsidR="00DC0A1D" w:rsidRPr="00DC0A1D">
        <w:rPr>
          <w:lang w:val="en-US"/>
        </w:rPr>
        <w:t>Trình độ: Cao đẳng Thể dục</w:t>
      </w:r>
    </w:p>
    <w:p w:rsidR="00463FC1" w:rsidRPr="00DC0A1D" w:rsidRDefault="00463FC1" w:rsidP="00463FC1">
      <w:pPr>
        <w:spacing w:after="0" w:line="240" w:lineRule="auto"/>
        <w:ind w:left="720"/>
        <w:jc w:val="both"/>
        <w:rPr>
          <w:b/>
          <w:sz w:val="26"/>
          <w:lang w:val="en-US"/>
        </w:rPr>
      </w:pPr>
      <w:r w:rsidRPr="00DC0A1D">
        <w:rPr>
          <w:b/>
          <w:sz w:val="26"/>
          <w:lang w:val="en-US"/>
        </w:rPr>
        <w:t xml:space="preserve">III. </w:t>
      </w:r>
      <w:r w:rsidR="00DC0A1D" w:rsidRPr="00DC0A1D">
        <w:rPr>
          <w:b/>
          <w:sz w:val="26"/>
          <w:lang w:val="en-US"/>
        </w:rPr>
        <w:t>VỀ HỌC SINH</w:t>
      </w:r>
      <w:r w:rsidRPr="00DC0A1D">
        <w:rPr>
          <w:b/>
          <w:sz w:val="26"/>
          <w:lang w:val="en-US"/>
        </w:rPr>
        <w:t>:</w:t>
      </w:r>
    </w:p>
    <w:p w:rsidR="00463FC1" w:rsidRPr="00A74BC7" w:rsidRDefault="00A74BC7" w:rsidP="00A74BC7">
      <w:pPr>
        <w:spacing w:after="0" w:line="240" w:lineRule="auto"/>
        <w:ind w:firstLine="720"/>
        <w:jc w:val="both"/>
        <w:rPr>
          <w:lang w:val="en-US"/>
        </w:rPr>
      </w:pPr>
      <w:r>
        <w:rPr>
          <w:b/>
          <w:lang w:val="en-US"/>
        </w:rPr>
        <w:t>1.</w:t>
      </w:r>
      <w:r w:rsidR="00463FC1" w:rsidRPr="00A74BC7">
        <w:rPr>
          <w:b/>
          <w:lang w:val="en-US"/>
        </w:rPr>
        <w:t>Thuận lợi</w:t>
      </w:r>
      <w:r w:rsidR="00463FC1" w:rsidRPr="00A74BC7">
        <w:rPr>
          <w:lang w:val="en-US"/>
        </w:rPr>
        <w:t>:</w:t>
      </w:r>
    </w:p>
    <w:p w:rsidR="00463FC1" w:rsidRDefault="00EC7298" w:rsidP="00463FC1">
      <w:pPr>
        <w:spacing w:after="0" w:line="240" w:lineRule="auto"/>
        <w:ind w:firstLine="720"/>
        <w:jc w:val="both"/>
        <w:rPr>
          <w:lang w:val="en-US"/>
        </w:rPr>
      </w:pPr>
      <w:r>
        <w:rPr>
          <w:lang w:val="en-US"/>
        </w:rPr>
        <w:t>Ban giám hiệu</w:t>
      </w:r>
      <w:r w:rsidR="00463FC1">
        <w:rPr>
          <w:lang w:val="en-US"/>
        </w:rPr>
        <w:t xml:space="preserve"> nhà trường luôn quan tâm tạo điều kiện tốt nhất cho việc dạy và học bộ môn Thể Dục.</w:t>
      </w:r>
    </w:p>
    <w:p w:rsidR="00463FC1" w:rsidRDefault="00463FC1" w:rsidP="00463FC1">
      <w:pPr>
        <w:spacing w:after="0" w:line="240" w:lineRule="auto"/>
        <w:ind w:firstLine="720"/>
        <w:jc w:val="both"/>
        <w:rPr>
          <w:lang w:val="en-US"/>
        </w:rPr>
      </w:pPr>
      <w:r>
        <w:rPr>
          <w:lang w:val="en-US"/>
        </w:rPr>
        <w:t>Học sinh ngoan lễ phép, nhiệ</w:t>
      </w:r>
      <w:r w:rsidR="00EC7298">
        <w:rPr>
          <w:lang w:val="en-US"/>
        </w:rPr>
        <w:t>t tình tham gia</w:t>
      </w:r>
      <w:r>
        <w:rPr>
          <w:lang w:val="en-US"/>
        </w:rPr>
        <w:t xml:space="preserve"> các hoạt động và phong trào TDTT.</w:t>
      </w:r>
    </w:p>
    <w:p w:rsidR="00641362" w:rsidRPr="00641362" w:rsidRDefault="00641362" w:rsidP="00463FC1">
      <w:pPr>
        <w:spacing w:after="0" w:line="240" w:lineRule="auto"/>
        <w:ind w:firstLine="720"/>
        <w:jc w:val="both"/>
        <w:rPr>
          <w:b/>
          <w:lang w:val="en-US"/>
        </w:rPr>
      </w:pPr>
      <w:r w:rsidRPr="00641362">
        <w:rPr>
          <w:b/>
          <w:lang w:val="en-US"/>
        </w:rPr>
        <w:t>2.Hạn chế:</w:t>
      </w:r>
    </w:p>
    <w:p w:rsidR="00AB142E" w:rsidRPr="00A029EF" w:rsidRDefault="00641362" w:rsidP="00A029EF">
      <w:pPr>
        <w:spacing w:after="0" w:line="240" w:lineRule="auto"/>
        <w:jc w:val="both"/>
        <w:rPr>
          <w:lang w:val="en-US"/>
        </w:rPr>
      </w:pPr>
      <w:r>
        <w:rPr>
          <w:lang w:val="en-US"/>
        </w:rPr>
        <w:tab/>
        <w:t>Học sinh nhiều em có hoàn cảnh khó khăn, các em đa số là nông nghiệp, số lượng học sinh trong nhà trường mỏng, toàn trường có 1</w:t>
      </w:r>
      <w:r w:rsidR="00A74BC7">
        <w:rPr>
          <w:lang w:val="en-US"/>
        </w:rPr>
        <w:t>95</w:t>
      </w:r>
      <w:r>
        <w:rPr>
          <w:lang w:val="en-US"/>
        </w:rPr>
        <w:t xml:space="preserve"> học sinh nên khó khăn trong việc tuyển chọn đội tuyển HSG môn Thể Dục</w:t>
      </w:r>
      <w:r w:rsidR="006756FB">
        <w:rPr>
          <w:lang w:val="en-US"/>
        </w:rPr>
        <w:t>.</w:t>
      </w:r>
      <w:r w:rsidR="00704DBB" w:rsidRPr="004C0E74">
        <w:rPr>
          <w:b/>
          <w:sz w:val="24"/>
        </w:rPr>
        <w:t xml:space="preserve"> </w:t>
      </w:r>
    </w:p>
    <w:p w:rsidR="006F52DB" w:rsidRPr="00A029EF" w:rsidRDefault="00A029EF" w:rsidP="00A029EF">
      <w:pPr>
        <w:pStyle w:val="NoSpacing"/>
        <w:shd w:val="clear" w:color="auto" w:fill="FFFFFF"/>
        <w:spacing w:before="40" w:beforeAutospacing="0" w:after="40" w:afterAutospacing="0" w:line="340" w:lineRule="atLeast"/>
        <w:ind w:firstLine="720"/>
        <w:jc w:val="both"/>
        <w:rPr>
          <w:color w:val="000000"/>
          <w:sz w:val="12"/>
          <w:szCs w:val="14"/>
        </w:rPr>
      </w:pPr>
      <w:r w:rsidRPr="00A029EF">
        <w:rPr>
          <w:rStyle w:val="Strong"/>
          <w:color w:val="000000"/>
          <w:sz w:val="26"/>
          <w:szCs w:val="28"/>
        </w:rPr>
        <w:t>IV</w:t>
      </w:r>
      <w:r w:rsidR="006F52DB" w:rsidRPr="00A029EF">
        <w:rPr>
          <w:rStyle w:val="Strong"/>
          <w:color w:val="000000"/>
          <w:sz w:val="26"/>
          <w:szCs w:val="28"/>
        </w:rPr>
        <w:t>. CÔNG TÁC GIÁO DỤC THỂ CHẤT TRƯỜNG HỌC</w:t>
      </w:r>
      <w:r>
        <w:rPr>
          <w:rStyle w:val="Strong"/>
          <w:color w:val="000000"/>
          <w:sz w:val="26"/>
          <w:szCs w:val="28"/>
        </w:rPr>
        <w:t>:</w:t>
      </w:r>
    </w:p>
    <w:p w:rsidR="006F52DB" w:rsidRPr="006F52DB" w:rsidRDefault="006F52DB" w:rsidP="006F52DB">
      <w:pPr>
        <w:pStyle w:val="NoSpacing"/>
        <w:shd w:val="clear" w:color="auto" w:fill="FFFFFF"/>
        <w:spacing w:before="40" w:beforeAutospacing="0" w:after="40" w:afterAutospacing="0" w:line="340" w:lineRule="atLeast"/>
        <w:ind w:firstLine="720"/>
        <w:jc w:val="both"/>
        <w:rPr>
          <w:color w:val="000000"/>
          <w:sz w:val="14"/>
          <w:szCs w:val="14"/>
        </w:rPr>
      </w:pPr>
      <w:r w:rsidRPr="006F52DB">
        <w:rPr>
          <w:color w:val="000000"/>
          <w:sz w:val="28"/>
          <w:szCs w:val="28"/>
        </w:rPr>
        <w:t>1. Tăng cường chất lượng dạy và học thể dục chính khoá: Cải tiến nội dung, phương pháp giảng dạy theo hướng kết hợp TDTT chính khóa với cá</w:t>
      </w:r>
      <w:r w:rsidR="00A029EF">
        <w:rPr>
          <w:color w:val="000000"/>
          <w:sz w:val="28"/>
          <w:szCs w:val="28"/>
        </w:rPr>
        <w:t>c hoạt động thể thao phong trào</w:t>
      </w:r>
      <w:r w:rsidRPr="006F52DB">
        <w:rPr>
          <w:color w:val="000000"/>
          <w:sz w:val="28"/>
          <w:szCs w:val="28"/>
        </w:rPr>
        <w:t>.Tích cực tham mưu xây dựng, tổ chức bồi dưỡng ôn luyện học sinh tham gia các giải đấu cấp huyện, cấp tỉnh .</w:t>
      </w:r>
    </w:p>
    <w:p w:rsidR="00A029EF" w:rsidRDefault="006F52DB" w:rsidP="006F52DB">
      <w:pPr>
        <w:pStyle w:val="NoSpacing"/>
        <w:shd w:val="clear" w:color="auto" w:fill="FFFFFF"/>
        <w:spacing w:before="40" w:beforeAutospacing="0" w:after="40" w:afterAutospacing="0" w:line="340" w:lineRule="atLeast"/>
        <w:ind w:firstLine="720"/>
        <w:jc w:val="both"/>
        <w:rPr>
          <w:color w:val="000000"/>
          <w:sz w:val="28"/>
          <w:szCs w:val="28"/>
        </w:rPr>
      </w:pPr>
      <w:r w:rsidRPr="006F52DB">
        <w:rPr>
          <w:color w:val="000000"/>
          <w:sz w:val="28"/>
          <w:szCs w:val="28"/>
        </w:rPr>
        <w:lastRenderedPageBreak/>
        <w:t xml:space="preserve">2. Đặc biệt chú trọng, đẩy mạnh công tác tuyên truyền phòng, chống </w:t>
      </w:r>
      <w:r w:rsidR="00A029EF">
        <w:rPr>
          <w:color w:val="000000"/>
          <w:sz w:val="28"/>
          <w:szCs w:val="28"/>
        </w:rPr>
        <w:t>tai nạn đuối nước v</w:t>
      </w:r>
      <w:r w:rsidR="00A029EF" w:rsidRPr="00A029EF">
        <w:rPr>
          <w:color w:val="000000"/>
          <w:sz w:val="28"/>
          <w:szCs w:val="28"/>
        </w:rPr>
        <w:t xml:space="preserve">à </w:t>
      </w:r>
      <w:r w:rsidR="00A029EF">
        <w:rPr>
          <w:color w:val="000000"/>
          <w:sz w:val="28"/>
          <w:szCs w:val="28"/>
        </w:rPr>
        <w:t xml:space="preserve"> c</w:t>
      </w:r>
      <w:r w:rsidR="00A029EF" w:rsidRPr="00A029EF">
        <w:rPr>
          <w:color w:val="000000"/>
          <w:sz w:val="28"/>
          <w:szCs w:val="28"/>
        </w:rPr>
        <w:t xml:space="preserve">ác </w:t>
      </w:r>
      <w:r w:rsidR="00A029EF">
        <w:rPr>
          <w:color w:val="000000"/>
          <w:sz w:val="28"/>
          <w:szCs w:val="28"/>
        </w:rPr>
        <w:t xml:space="preserve"> d</w:t>
      </w:r>
      <w:r w:rsidR="00A029EF" w:rsidRPr="00A029EF">
        <w:rPr>
          <w:color w:val="000000"/>
          <w:sz w:val="28"/>
          <w:szCs w:val="28"/>
        </w:rPr>
        <w:t xml:space="preserve">ịch </w:t>
      </w:r>
      <w:r w:rsidR="00A029EF">
        <w:rPr>
          <w:color w:val="000000"/>
          <w:sz w:val="28"/>
          <w:szCs w:val="28"/>
        </w:rPr>
        <w:t xml:space="preserve"> b</w:t>
      </w:r>
      <w:r w:rsidR="00A029EF" w:rsidRPr="00A029EF">
        <w:rPr>
          <w:color w:val="000000"/>
          <w:sz w:val="28"/>
          <w:szCs w:val="28"/>
        </w:rPr>
        <w:t xml:space="preserve">ệnh </w:t>
      </w:r>
      <w:r w:rsidR="00A029EF">
        <w:rPr>
          <w:color w:val="000000"/>
          <w:sz w:val="28"/>
          <w:szCs w:val="28"/>
        </w:rPr>
        <w:t>cho học sinh</w:t>
      </w:r>
      <w:r w:rsidRPr="006F52DB">
        <w:rPr>
          <w:color w:val="000000"/>
          <w:sz w:val="28"/>
          <w:szCs w:val="28"/>
        </w:rPr>
        <w:t xml:space="preserve">. </w:t>
      </w:r>
    </w:p>
    <w:p w:rsidR="00A029EF" w:rsidRDefault="006F52DB" w:rsidP="00A029EF">
      <w:pPr>
        <w:pStyle w:val="NoSpacing"/>
        <w:shd w:val="clear" w:color="auto" w:fill="FFFFFF"/>
        <w:spacing w:before="40" w:beforeAutospacing="0" w:after="40" w:afterAutospacing="0" w:line="340" w:lineRule="atLeast"/>
        <w:ind w:firstLine="720"/>
        <w:jc w:val="both"/>
        <w:rPr>
          <w:color w:val="000000"/>
          <w:sz w:val="14"/>
          <w:szCs w:val="14"/>
        </w:rPr>
      </w:pPr>
      <w:r w:rsidRPr="006F52DB">
        <w:rPr>
          <w:color w:val="000000"/>
          <w:sz w:val="28"/>
          <w:szCs w:val="28"/>
        </w:rPr>
        <w:t>3. Công tác</w:t>
      </w:r>
      <w:r w:rsidRPr="006F52DB">
        <w:rPr>
          <w:color w:val="000000"/>
          <w:spacing w:val="-6"/>
          <w:sz w:val="28"/>
          <w:szCs w:val="28"/>
        </w:rPr>
        <w:t> kiểm tra và đánh giá kết quả môn học: Thực hiện theo Thông tư số 58/TT - BGDĐT, ngày 12/12/2011 về Ban hành Quy chế đánh giá xếp loại học sinh THCS; </w:t>
      </w:r>
      <w:r w:rsidRPr="006F52DB">
        <w:rPr>
          <w:rStyle w:val="Emphasis"/>
          <w:color w:val="000000"/>
          <w:spacing w:val="-6"/>
          <w:sz w:val="28"/>
          <w:szCs w:val="28"/>
        </w:rPr>
        <w:t>Môn  học Thể dục đánh giá bằng nhận xét theo 2 mức là đạt yêu cầu (Đ) và chưa đạt yêu cầu (CĐ)</w:t>
      </w:r>
      <w:r w:rsidR="001034C2">
        <w:rPr>
          <w:rStyle w:val="Emphasis"/>
          <w:color w:val="000000"/>
          <w:spacing w:val="-6"/>
          <w:sz w:val="28"/>
          <w:szCs w:val="28"/>
        </w:rPr>
        <w:t xml:space="preserve"> v</w:t>
      </w:r>
      <w:r w:rsidR="001034C2" w:rsidRPr="001034C2">
        <w:rPr>
          <w:rStyle w:val="Emphasis"/>
          <w:color w:val="000000"/>
          <w:spacing w:val="-6"/>
          <w:sz w:val="28"/>
          <w:szCs w:val="28"/>
        </w:rPr>
        <w:t>à</w:t>
      </w:r>
      <w:r w:rsidR="001034C2">
        <w:rPr>
          <w:rStyle w:val="Emphasis"/>
          <w:color w:val="000000"/>
          <w:spacing w:val="-6"/>
          <w:sz w:val="28"/>
          <w:szCs w:val="28"/>
        </w:rPr>
        <w:t xml:space="preserve"> TT 30/TT – BG</w:t>
      </w:r>
      <w:r w:rsidR="001034C2" w:rsidRPr="001034C2">
        <w:rPr>
          <w:rStyle w:val="Emphasis"/>
          <w:color w:val="000000"/>
          <w:spacing w:val="-6"/>
          <w:sz w:val="28"/>
          <w:szCs w:val="28"/>
        </w:rPr>
        <w:t>DĐ</w:t>
      </w:r>
      <w:r w:rsidR="001034C2">
        <w:rPr>
          <w:rStyle w:val="Emphasis"/>
          <w:color w:val="000000"/>
          <w:spacing w:val="-6"/>
          <w:sz w:val="28"/>
          <w:szCs w:val="28"/>
        </w:rPr>
        <w:t>T ng</w:t>
      </w:r>
      <w:r w:rsidR="001034C2" w:rsidRPr="001034C2">
        <w:rPr>
          <w:rStyle w:val="Emphasis"/>
          <w:color w:val="000000"/>
          <w:spacing w:val="-6"/>
          <w:sz w:val="28"/>
          <w:szCs w:val="28"/>
        </w:rPr>
        <w:t>ày</w:t>
      </w:r>
      <w:r w:rsidR="001034C2">
        <w:rPr>
          <w:rStyle w:val="Emphasis"/>
          <w:color w:val="000000"/>
          <w:spacing w:val="-6"/>
          <w:sz w:val="28"/>
          <w:szCs w:val="28"/>
        </w:rPr>
        <w:t xml:space="preserve"> 28/8/2004 v</w:t>
      </w:r>
      <w:r w:rsidR="001034C2" w:rsidRPr="001034C2">
        <w:rPr>
          <w:rStyle w:val="Emphasis"/>
          <w:color w:val="000000"/>
          <w:spacing w:val="-6"/>
          <w:sz w:val="28"/>
          <w:szCs w:val="28"/>
        </w:rPr>
        <w:t>ề</w:t>
      </w:r>
      <w:r w:rsidR="001034C2">
        <w:rPr>
          <w:rStyle w:val="Emphasis"/>
          <w:color w:val="000000"/>
          <w:spacing w:val="-6"/>
          <w:sz w:val="28"/>
          <w:szCs w:val="28"/>
        </w:rPr>
        <w:t xml:space="preserve"> </w:t>
      </w:r>
      <w:r w:rsidR="001034C2" w:rsidRPr="001034C2">
        <w:rPr>
          <w:rStyle w:val="Emphasis"/>
          <w:color w:val="000000"/>
          <w:spacing w:val="-6"/>
          <w:sz w:val="28"/>
          <w:szCs w:val="28"/>
        </w:rPr>
        <w:t>đánh</w:t>
      </w:r>
      <w:r w:rsidR="001034C2">
        <w:rPr>
          <w:rStyle w:val="Emphasis"/>
          <w:color w:val="000000"/>
          <w:spacing w:val="-6"/>
          <w:sz w:val="28"/>
          <w:szCs w:val="28"/>
        </w:rPr>
        <w:t xml:space="preserve"> gi</w:t>
      </w:r>
      <w:r w:rsidR="001034C2" w:rsidRPr="001034C2">
        <w:rPr>
          <w:rStyle w:val="Emphasis"/>
          <w:color w:val="000000"/>
          <w:spacing w:val="-6"/>
          <w:sz w:val="28"/>
          <w:szCs w:val="28"/>
        </w:rPr>
        <w:t>á</w:t>
      </w:r>
      <w:r w:rsidR="001034C2">
        <w:rPr>
          <w:rStyle w:val="Emphasis"/>
          <w:color w:val="000000"/>
          <w:spacing w:val="-6"/>
          <w:sz w:val="28"/>
          <w:szCs w:val="28"/>
        </w:rPr>
        <w:t xml:space="preserve"> x</w:t>
      </w:r>
      <w:r w:rsidR="001034C2" w:rsidRPr="001034C2">
        <w:rPr>
          <w:rStyle w:val="Emphasis"/>
          <w:color w:val="000000"/>
          <w:spacing w:val="-6"/>
          <w:sz w:val="28"/>
          <w:szCs w:val="28"/>
        </w:rPr>
        <w:t>ếp</w:t>
      </w:r>
      <w:r w:rsidR="001034C2">
        <w:rPr>
          <w:rStyle w:val="Emphasis"/>
          <w:color w:val="000000"/>
          <w:spacing w:val="-6"/>
          <w:sz w:val="28"/>
          <w:szCs w:val="28"/>
        </w:rPr>
        <w:t xml:space="preserve"> lo</w:t>
      </w:r>
      <w:r w:rsidR="001034C2" w:rsidRPr="001034C2">
        <w:rPr>
          <w:rStyle w:val="Emphasis"/>
          <w:color w:val="000000"/>
          <w:spacing w:val="-6"/>
          <w:sz w:val="28"/>
          <w:szCs w:val="28"/>
        </w:rPr>
        <w:t>ại</w:t>
      </w:r>
      <w:r w:rsidR="001034C2">
        <w:rPr>
          <w:rStyle w:val="Emphasis"/>
          <w:color w:val="000000"/>
          <w:spacing w:val="-6"/>
          <w:sz w:val="28"/>
          <w:szCs w:val="28"/>
        </w:rPr>
        <w:t xml:space="preserve"> h</w:t>
      </w:r>
      <w:r w:rsidR="001034C2" w:rsidRPr="001034C2">
        <w:rPr>
          <w:rStyle w:val="Emphasis"/>
          <w:color w:val="000000"/>
          <w:spacing w:val="-6"/>
          <w:sz w:val="28"/>
          <w:szCs w:val="28"/>
        </w:rPr>
        <w:t>ọc</w:t>
      </w:r>
      <w:r w:rsidR="001034C2">
        <w:rPr>
          <w:rStyle w:val="Emphasis"/>
          <w:color w:val="000000"/>
          <w:spacing w:val="-6"/>
          <w:sz w:val="28"/>
          <w:szCs w:val="28"/>
        </w:rPr>
        <w:t xml:space="preserve"> sinh Ti</w:t>
      </w:r>
      <w:r w:rsidR="001034C2" w:rsidRPr="001034C2">
        <w:rPr>
          <w:rStyle w:val="Emphasis"/>
          <w:color w:val="000000"/>
          <w:spacing w:val="-6"/>
          <w:sz w:val="28"/>
          <w:szCs w:val="28"/>
        </w:rPr>
        <w:t>ểu</w:t>
      </w:r>
      <w:r w:rsidR="001034C2">
        <w:rPr>
          <w:rStyle w:val="Emphasis"/>
          <w:color w:val="000000"/>
          <w:spacing w:val="-6"/>
          <w:sz w:val="28"/>
          <w:szCs w:val="28"/>
        </w:rPr>
        <w:t xml:space="preserve"> h</w:t>
      </w:r>
      <w:r w:rsidR="001034C2" w:rsidRPr="001034C2">
        <w:rPr>
          <w:rStyle w:val="Emphasis"/>
          <w:color w:val="000000"/>
          <w:spacing w:val="-6"/>
          <w:sz w:val="28"/>
          <w:szCs w:val="28"/>
        </w:rPr>
        <w:t>ọc</w:t>
      </w:r>
      <w:r w:rsidR="001034C2">
        <w:rPr>
          <w:rStyle w:val="Emphasis"/>
          <w:color w:val="000000"/>
          <w:spacing w:val="-6"/>
          <w:sz w:val="28"/>
          <w:szCs w:val="28"/>
        </w:rPr>
        <w:t>.</w:t>
      </w:r>
    </w:p>
    <w:p w:rsidR="006F52DB" w:rsidRPr="00A029EF" w:rsidRDefault="00A029EF" w:rsidP="00A029EF">
      <w:pPr>
        <w:pStyle w:val="NoSpacing"/>
        <w:shd w:val="clear" w:color="auto" w:fill="FFFFFF"/>
        <w:spacing w:before="40" w:beforeAutospacing="0" w:after="40" w:afterAutospacing="0" w:line="340" w:lineRule="atLeast"/>
        <w:ind w:firstLine="720"/>
        <w:jc w:val="both"/>
        <w:rPr>
          <w:color w:val="000000"/>
          <w:sz w:val="14"/>
          <w:szCs w:val="14"/>
        </w:rPr>
      </w:pPr>
      <w:r w:rsidRPr="00A029EF">
        <w:rPr>
          <w:rStyle w:val="Strong"/>
          <w:color w:val="000000"/>
          <w:sz w:val="26"/>
          <w:szCs w:val="28"/>
        </w:rPr>
        <w:t>V</w:t>
      </w:r>
      <w:r w:rsidR="006F52DB" w:rsidRPr="00A029EF">
        <w:rPr>
          <w:rStyle w:val="Strong"/>
          <w:color w:val="000000"/>
          <w:sz w:val="26"/>
          <w:szCs w:val="28"/>
        </w:rPr>
        <w:t>. NHỮNG CÔNG TÁC TRỌNG T</w:t>
      </w:r>
      <w:r>
        <w:rPr>
          <w:rStyle w:val="Strong"/>
          <w:color w:val="000000"/>
          <w:sz w:val="26"/>
          <w:szCs w:val="28"/>
        </w:rPr>
        <w:t>ÂM CỦA TRƯỜNG TRONG NĂM HỌC 2018-2019</w:t>
      </w:r>
      <w:r w:rsidR="006F52DB" w:rsidRPr="00A029EF">
        <w:rPr>
          <w:rStyle w:val="Strong"/>
          <w:color w:val="000000"/>
          <w:sz w:val="26"/>
          <w:szCs w:val="28"/>
        </w:rPr>
        <w:t>:</w:t>
      </w:r>
    </w:p>
    <w:p w:rsidR="006F52DB" w:rsidRPr="006F52DB" w:rsidRDefault="006F52DB" w:rsidP="006F52DB">
      <w:pPr>
        <w:pStyle w:val="NoSpacing"/>
        <w:shd w:val="clear" w:color="auto" w:fill="FFFFFF"/>
        <w:spacing w:before="40" w:beforeAutospacing="0" w:after="40" w:afterAutospacing="0" w:line="340" w:lineRule="atLeast"/>
        <w:jc w:val="both"/>
        <w:rPr>
          <w:color w:val="000000"/>
          <w:sz w:val="14"/>
          <w:szCs w:val="14"/>
        </w:rPr>
      </w:pPr>
      <w:r w:rsidRPr="006F52DB">
        <w:rPr>
          <w:rStyle w:val="Strong"/>
          <w:color w:val="000000"/>
          <w:sz w:val="28"/>
          <w:szCs w:val="28"/>
        </w:rPr>
        <w:t>          1. Việc phân công giảng dạy thể dục chính khoá:</w:t>
      </w:r>
    </w:p>
    <w:p w:rsidR="006F52DB" w:rsidRPr="006F52DB" w:rsidRDefault="006F52DB" w:rsidP="006F52DB">
      <w:pPr>
        <w:pStyle w:val="NoSpacing"/>
        <w:shd w:val="clear" w:color="auto" w:fill="FFFFFF"/>
        <w:spacing w:before="40" w:beforeAutospacing="0" w:after="40" w:afterAutospacing="0" w:line="340" w:lineRule="atLeast"/>
        <w:jc w:val="both"/>
        <w:rPr>
          <w:color w:val="000000"/>
          <w:sz w:val="14"/>
          <w:szCs w:val="14"/>
        </w:rPr>
      </w:pPr>
      <w:r w:rsidRPr="006F52DB">
        <w:rPr>
          <w:color w:val="000000"/>
          <w:sz w:val="28"/>
          <w:szCs w:val="28"/>
        </w:rPr>
        <w:t>          - Đảm bảo dạy đúng, đủ thực sự có hiệu quả và chất lượng 2 tiết TD / lớp/ tuần</w:t>
      </w:r>
      <w:r w:rsidR="00CA1FCA">
        <w:rPr>
          <w:color w:val="000000"/>
          <w:sz w:val="28"/>
          <w:szCs w:val="28"/>
        </w:rPr>
        <w:t xml:space="preserve"> t</w:t>
      </w:r>
      <w:r w:rsidR="00CA1FCA" w:rsidRPr="00CA1FCA">
        <w:rPr>
          <w:color w:val="000000"/>
          <w:sz w:val="28"/>
          <w:szCs w:val="28"/>
        </w:rPr>
        <w:t>ừ</w:t>
      </w:r>
      <w:r w:rsidR="00CA1FCA">
        <w:rPr>
          <w:color w:val="000000"/>
          <w:sz w:val="28"/>
          <w:szCs w:val="28"/>
        </w:rPr>
        <w:t xml:space="preserve"> l</w:t>
      </w:r>
      <w:r w:rsidR="00CA1FCA" w:rsidRPr="00CA1FCA">
        <w:rPr>
          <w:color w:val="000000"/>
          <w:sz w:val="28"/>
          <w:szCs w:val="28"/>
        </w:rPr>
        <w:t>ớp</w:t>
      </w:r>
      <w:r w:rsidR="00CA1FCA">
        <w:rPr>
          <w:color w:val="000000"/>
          <w:sz w:val="28"/>
          <w:szCs w:val="28"/>
        </w:rPr>
        <w:t xml:space="preserve"> 2 đ</w:t>
      </w:r>
      <w:r w:rsidR="00CA1FCA" w:rsidRPr="00CA1FCA">
        <w:rPr>
          <w:color w:val="000000"/>
          <w:sz w:val="28"/>
          <w:szCs w:val="28"/>
        </w:rPr>
        <w:t>ến</w:t>
      </w:r>
      <w:r w:rsidR="00CA1FCA">
        <w:rPr>
          <w:color w:val="000000"/>
          <w:sz w:val="28"/>
          <w:szCs w:val="28"/>
        </w:rPr>
        <w:t xml:space="preserve"> l</w:t>
      </w:r>
      <w:r w:rsidR="00CA1FCA" w:rsidRPr="00CA1FCA">
        <w:rPr>
          <w:color w:val="000000"/>
          <w:sz w:val="28"/>
          <w:szCs w:val="28"/>
        </w:rPr>
        <w:t>ớp</w:t>
      </w:r>
      <w:r w:rsidR="00CA1FCA">
        <w:rPr>
          <w:color w:val="000000"/>
          <w:sz w:val="28"/>
          <w:szCs w:val="28"/>
        </w:rPr>
        <w:t xml:space="preserve"> 9</w:t>
      </w:r>
      <w:r w:rsidR="001034C2">
        <w:rPr>
          <w:color w:val="000000"/>
          <w:sz w:val="28"/>
          <w:szCs w:val="28"/>
        </w:rPr>
        <w:t>, ri</w:t>
      </w:r>
      <w:r w:rsidR="001034C2" w:rsidRPr="001034C2">
        <w:rPr>
          <w:color w:val="000000"/>
          <w:sz w:val="28"/>
          <w:szCs w:val="28"/>
        </w:rPr>
        <w:t>ê</w:t>
      </w:r>
      <w:r w:rsidR="001034C2">
        <w:rPr>
          <w:color w:val="000000"/>
          <w:sz w:val="28"/>
          <w:szCs w:val="28"/>
        </w:rPr>
        <w:t>ng l</w:t>
      </w:r>
      <w:r w:rsidR="001034C2" w:rsidRPr="001034C2">
        <w:rPr>
          <w:color w:val="000000"/>
          <w:sz w:val="28"/>
          <w:szCs w:val="28"/>
        </w:rPr>
        <w:t>ớp</w:t>
      </w:r>
      <w:r w:rsidR="001034C2">
        <w:rPr>
          <w:color w:val="000000"/>
          <w:sz w:val="28"/>
          <w:szCs w:val="28"/>
        </w:rPr>
        <w:t xml:space="preserve"> 1 d</w:t>
      </w:r>
      <w:r w:rsidR="001034C2" w:rsidRPr="001034C2">
        <w:rPr>
          <w:color w:val="000000"/>
          <w:sz w:val="28"/>
          <w:szCs w:val="28"/>
        </w:rPr>
        <w:t>ạy</w:t>
      </w:r>
      <w:r w:rsidR="001034C2">
        <w:rPr>
          <w:color w:val="000000"/>
          <w:sz w:val="28"/>
          <w:szCs w:val="28"/>
        </w:rPr>
        <w:t xml:space="preserve"> 1 ti</w:t>
      </w:r>
      <w:r w:rsidR="001034C2" w:rsidRPr="001034C2">
        <w:rPr>
          <w:color w:val="000000"/>
          <w:sz w:val="28"/>
          <w:szCs w:val="28"/>
        </w:rPr>
        <w:t>ết</w:t>
      </w:r>
      <w:r w:rsidR="001034C2">
        <w:rPr>
          <w:color w:val="000000"/>
          <w:sz w:val="28"/>
          <w:szCs w:val="28"/>
        </w:rPr>
        <w:t>/ l</w:t>
      </w:r>
      <w:r w:rsidR="001034C2" w:rsidRPr="001034C2">
        <w:rPr>
          <w:color w:val="000000"/>
          <w:sz w:val="28"/>
          <w:szCs w:val="28"/>
        </w:rPr>
        <w:t>ớp</w:t>
      </w:r>
      <w:r w:rsidR="001034C2">
        <w:rPr>
          <w:color w:val="000000"/>
          <w:sz w:val="28"/>
          <w:szCs w:val="28"/>
        </w:rPr>
        <w:t>/ tu</w:t>
      </w:r>
      <w:r w:rsidR="001034C2" w:rsidRPr="001034C2">
        <w:rPr>
          <w:color w:val="000000"/>
          <w:sz w:val="28"/>
          <w:szCs w:val="28"/>
        </w:rPr>
        <w:t>ần</w:t>
      </w:r>
      <w:r w:rsidR="001034C2">
        <w:rPr>
          <w:color w:val="000000"/>
          <w:sz w:val="28"/>
          <w:szCs w:val="28"/>
        </w:rPr>
        <w:t>.</w:t>
      </w:r>
    </w:p>
    <w:p w:rsidR="006F52DB" w:rsidRPr="006F52DB" w:rsidRDefault="006F52DB" w:rsidP="006F52DB">
      <w:pPr>
        <w:pStyle w:val="NoSpacing"/>
        <w:shd w:val="clear" w:color="auto" w:fill="FFFFFF"/>
        <w:spacing w:before="40" w:beforeAutospacing="0" w:after="40" w:afterAutospacing="0" w:line="340" w:lineRule="atLeast"/>
        <w:jc w:val="both"/>
        <w:rPr>
          <w:color w:val="000000"/>
          <w:sz w:val="14"/>
          <w:szCs w:val="14"/>
        </w:rPr>
      </w:pPr>
      <w:r w:rsidRPr="006F52DB">
        <w:rPr>
          <w:color w:val="000000"/>
          <w:sz w:val="28"/>
          <w:szCs w:val="28"/>
        </w:rPr>
        <w:t>           - Đổi mới phương pháp dạy học và kiểm tra đánh giá chú trọng hướng dẫn học sinh tự học, tự tập luyện ở nhà.</w:t>
      </w:r>
    </w:p>
    <w:p w:rsidR="006F52DB" w:rsidRPr="006F52DB" w:rsidRDefault="006F52DB" w:rsidP="006F52DB">
      <w:pPr>
        <w:pStyle w:val="NoSpacing"/>
        <w:shd w:val="clear" w:color="auto" w:fill="FFFFFF"/>
        <w:spacing w:before="40" w:beforeAutospacing="0" w:after="40" w:afterAutospacing="0" w:line="340" w:lineRule="atLeast"/>
        <w:jc w:val="both"/>
        <w:rPr>
          <w:color w:val="000000"/>
          <w:sz w:val="14"/>
          <w:szCs w:val="14"/>
        </w:rPr>
      </w:pPr>
      <w:r w:rsidRPr="006F52DB">
        <w:rPr>
          <w:color w:val="000000"/>
          <w:sz w:val="28"/>
          <w:szCs w:val="28"/>
        </w:rPr>
        <w:t>          - Một tiết dạy 45 phút có 2-3 nội dung khác nhau và phần trò chơi và bài tập phát triển các tố chất thể lực.</w:t>
      </w:r>
    </w:p>
    <w:p w:rsidR="006F52DB" w:rsidRPr="006F52DB" w:rsidRDefault="00B47D3C" w:rsidP="00A029EF">
      <w:pPr>
        <w:pStyle w:val="NoSpacing"/>
        <w:shd w:val="clear" w:color="auto" w:fill="FFFFFF"/>
        <w:spacing w:before="40" w:beforeAutospacing="0" w:after="40" w:afterAutospacing="0" w:line="340" w:lineRule="atLeast"/>
        <w:jc w:val="both"/>
        <w:rPr>
          <w:color w:val="000000"/>
          <w:sz w:val="14"/>
          <w:szCs w:val="14"/>
        </w:rPr>
      </w:pPr>
      <w:r>
        <w:rPr>
          <w:color w:val="000000"/>
          <w:sz w:val="28"/>
          <w:szCs w:val="28"/>
        </w:rPr>
        <w:t xml:space="preserve">          - Kiểm tra định kì ( </w:t>
      </w:r>
      <w:r w:rsidR="006F52DB" w:rsidRPr="006F52DB">
        <w:rPr>
          <w:color w:val="000000"/>
          <w:sz w:val="28"/>
          <w:szCs w:val="28"/>
        </w:rPr>
        <w:t xml:space="preserve">KT 1 tiết) đúng theo PPCT </w:t>
      </w:r>
    </w:p>
    <w:p w:rsidR="006F52DB" w:rsidRPr="006F52DB" w:rsidRDefault="006F52DB" w:rsidP="006F52DB">
      <w:pPr>
        <w:pStyle w:val="NoSpacing"/>
        <w:shd w:val="clear" w:color="auto" w:fill="FFFFFF"/>
        <w:spacing w:before="40" w:beforeAutospacing="0" w:after="40" w:afterAutospacing="0" w:line="340" w:lineRule="atLeast"/>
        <w:jc w:val="both"/>
        <w:rPr>
          <w:color w:val="000000"/>
          <w:sz w:val="14"/>
          <w:szCs w:val="14"/>
        </w:rPr>
      </w:pPr>
      <w:r w:rsidRPr="006F52DB">
        <w:rPr>
          <w:color w:val="000000"/>
          <w:sz w:val="28"/>
          <w:szCs w:val="28"/>
        </w:rPr>
        <w:t>          </w:t>
      </w:r>
      <w:r w:rsidRPr="006F52DB">
        <w:rPr>
          <w:rStyle w:val="Strong"/>
          <w:color w:val="000000"/>
          <w:sz w:val="28"/>
          <w:szCs w:val="28"/>
        </w:rPr>
        <w:t>2. Công tác giáo dục thể chất</w:t>
      </w:r>
      <w:r w:rsidR="00A029EF">
        <w:rPr>
          <w:rStyle w:val="Strong"/>
          <w:color w:val="000000"/>
          <w:sz w:val="28"/>
          <w:szCs w:val="28"/>
        </w:rPr>
        <w:t>:</w:t>
      </w:r>
    </w:p>
    <w:p w:rsidR="006F52DB" w:rsidRPr="006F52DB" w:rsidRDefault="006F52DB" w:rsidP="006F52DB">
      <w:pPr>
        <w:pStyle w:val="NoSpacing"/>
        <w:shd w:val="clear" w:color="auto" w:fill="FFFFFF"/>
        <w:spacing w:before="40" w:beforeAutospacing="0" w:after="40" w:afterAutospacing="0" w:line="340" w:lineRule="atLeast"/>
        <w:ind w:firstLine="720"/>
        <w:jc w:val="both"/>
        <w:rPr>
          <w:color w:val="000000"/>
          <w:sz w:val="14"/>
          <w:szCs w:val="14"/>
        </w:rPr>
      </w:pPr>
      <w:r w:rsidRPr="006F52DB">
        <w:rPr>
          <w:color w:val="000000"/>
          <w:sz w:val="28"/>
          <w:szCs w:val="28"/>
        </w:rPr>
        <w:t>a. Mục tiêu</w:t>
      </w:r>
      <w:r w:rsidR="001034C2">
        <w:rPr>
          <w:color w:val="000000"/>
          <w:sz w:val="28"/>
          <w:szCs w:val="28"/>
        </w:rPr>
        <w:t>:</w:t>
      </w:r>
    </w:p>
    <w:p w:rsidR="006F52DB" w:rsidRPr="006F52DB" w:rsidRDefault="006F52DB" w:rsidP="006F52DB">
      <w:pPr>
        <w:pStyle w:val="NoSpacing"/>
        <w:shd w:val="clear" w:color="auto" w:fill="FFFFFF"/>
        <w:spacing w:before="40" w:beforeAutospacing="0" w:after="40" w:afterAutospacing="0" w:line="340" w:lineRule="atLeast"/>
        <w:ind w:firstLine="720"/>
        <w:jc w:val="both"/>
        <w:rPr>
          <w:color w:val="000000"/>
          <w:sz w:val="14"/>
          <w:szCs w:val="14"/>
        </w:rPr>
      </w:pPr>
      <w:r w:rsidRPr="006F52DB">
        <w:rPr>
          <w:rStyle w:val="Emphasis"/>
          <w:color w:val="000000"/>
          <w:sz w:val="28"/>
          <w:szCs w:val="28"/>
        </w:rPr>
        <w:t>- </w:t>
      </w:r>
      <w:r w:rsidRPr="006F52DB">
        <w:rPr>
          <w:color w:val="000000"/>
          <w:sz w:val="28"/>
          <w:szCs w:val="28"/>
        </w:rPr>
        <w:t>Đảm bảo có đủ điều kiện dạy họ</w:t>
      </w:r>
      <w:r w:rsidR="001034C2">
        <w:rPr>
          <w:color w:val="000000"/>
          <w:sz w:val="28"/>
          <w:szCs w:val="28"/>
        </w:rPr>
        <w:t>c môn thể dục ở mức tối thiểu (trang thiết bị</w:t>
      </w:r>
      <w:r w:rsidRPr="006F52DB">
        <w:rPr>
          <w:color w:val="000000"/>
          <w:sz w:val="28"/>
          <w:szCs w:val="28"/>
        </w:rPr>
        <w:t>, dụng cụ</w:t>
      </w:r>
      <w:r w:rsidR="001034C2">
        <w:rPr>
          <w:color w:val="000000"/>
          <w:sz w:val="28"/>
          <w:szCs w:val="28"/>
        </w:rPr>
        <w:t xml:space="preserve"> học tập, đủ diện tích sân chơi</w:t>
      </w:r>
      <w:r w:rsidRPr="006F52DB">
        <w:rPr>
          <w:color w:val="000000"/>
          <w:sz w:val="28"/>
          <w:szCs w:val="28"/>
        </w:rPr>
        <w:t>, bãi tập...)</w:t>
      </w:r>
    </w:p>
    <w:p w:rsidR="006F52DB" w:rsidRPr="006F52DB" w:rsidRDefault="006F52DB" w:rsidP="006F52DB">
      <w:pPr>
        <w:pStyle w:val="NoSpacing"/>
        <w:shd w:val="clear" w:color="auto" w:fill="FFFFFF"/>
        <w:spacing w:before="40" w:beforeAutospacing="0" w:after="40" w:afterAutospacing="0" w:line="340" w:lineRule="atLeast"/>
        <w:ind w:firstLine="720"/>
        <w:jc w:val="both"/>
        <w:rPr>
          <w:color w:val="000000"/>
          <w:sz w:val="14"/>
          <w:szCs w:val="14"/>
        </w:rPr>
      </w:pPr>
      <w:r w:rsidRPr="006F52DB">
        <w:rPr>
          <w:color w:val="000000"/>
          <w:sz w:val="28"/>
          <w:szCs w:val="28"/>
        </w:rPr>
        <w:t>- Xây dựng chương trình nhà trường, đảm bảo dạy đủ số tiết theo quy định, không cắt xén chương trình</w:t>
      </w:r>
    </w:p>
    <w:p w:rsidR="006F52DB" w:rsidRPr="006F52DB" w:rsidRDefault="006F52DB" w:rsidP="006F52DB">
      <w:pPr>
        <w:pStyle w:val="NoSpacing"/>
        <w:shd w:val="clear" w:color="auto" w:fill="FFFFFF"/>
        <w:spacing w:before="40" w:beforeAutospacing="0" w:after="40" w:afterAutospacing="0" w:line="340" w:lineRule="atLeast"/>
        <w:ind w:firstLine="720"/>
        <w:jc w:val="both"/>
        <w:rPr>
          <w:color w:val="000000"/>
          <w:sz w:val="14"/>
          <w:szCs w:val="14"/>
        </w:rPr>
      </w:pPr>
      <w:r w:rsidRPr="006F52DB">
        <w:rPr>
          <w:color w:val="000000"/>
          <w:sz w:val="28"/>
          <w:szCs w:val="28"/>
        </w:rPr>
        <w:t>- Triển khai sử dụng đồ dùng cho tất cả các tiết học cần có đồ dùng .</w:t>
      </w:r>
    </w:p>
    <w:p w:rsidR="006F52DB" w:rsidRPr="006F52DB" w:rsidRDefault="006F52DB" w:rsidP="006F52DB">
      <w:pPr>
        <w:pStyle w:val="NoSpacing"/>
        <w:shd w:val="clear" w:color="auto" w:fill="FFFFFF"/>
        <w:spacing w:before="40" w:beforeAutospacing="0" w:after="40" w:afterAutospacing="0" w:line="340" w:lineRule="atLeast"/>
        <w:ind w:firstLine="720"/>
        <w:jc w:val="both"/>
        <w:rPr>
          <w:color w:val="000000"/>
          <w:sz w:val="14"/>
          <w:szCs w:val="14"/>
        </w:rPr>
      </w:pPr>
      <w:r w:rsidRPr="006F52DB">
        <w:rPr>
          <w:color w:val="000000"/>
          <w:sz w:val="28"/>
          <w:szCs w:val="28"/>
        </w:rPr>
        <w:t> - Lựa chọn những học sinh có năng khiếu, xây dựng kế hoạch tập huấn và bồi dưỡng để đạt kết quả trong các kì hội khoẻ của trường và thi đấu cấp huyện.</w:t>
      </w:r>
    </w:p>
    <w:p w:rsidR="006F52DB" w:rsidRPr="006F52DB" w:rsidRDefault="006F52DB" w:rsidP="006F52DB">
      <w:pPr>
        <w:pStyle w:val="NoSpacing"/>
        <w:shd w:val="clear" w:color="auto" w:fill="FFFFFF"/>
        <w:spacing w:before="40" w:beforeAutospacing="0" w:after="40" w:afterAutospacing="0" w:line="340" w:lineRule="atLeast"/>
        <w:ind w:firstLine="720"/>
        <w:jc w:val="both"/>
        <w:rPr>
          <w:color w:val="000000"/>
          <w:sz w:val="14"/>
          <w:szCs w:val="14"/>
        </w:rPr>
      </w:pPr>
      <w:r w:rsidRPr="006F52DB">
        <w:rPr>
          <w:color w:val="000000"/>
          <w:sz w:val="28"/>
          <w:szCs w:val="28"/>
        </w:rPr>
        <w:t>- Tham gia đầy đủ các môn thi đấu.</w:t>
      </w:r>
    </w:p>
    <w:p w:rsidR="006F52DB" w:rsidRPr="006F52DB" w:rsidRDefault="006F52DB" w:rsidP="006F52DB">
      <w:pPr>
        <w:pStyle w:val="NoSpacing"/>
        <w:shd w:val="clear" w:color="auto" w:fill="FFFFFF"/>
        <w:spacing w:before="40" w:beforeAutospacing="0" w:after="40" w:afterAutospacing="0" w:line="340" w:lineRule="atLeast"/>
        <w:ind w:firstLine="720"/>
        <w:jc w:val="both"/>
        <w:rPr>
          <w:color w:val="000000"/>
          <w:sz w:val="14"/>
          <w:szCs w:val="14"/>
        </w:rPr>
      </w:pPr>
      <w:r w:rsidRPr="006F52DB">
        <w:rPr>
          <w:color w:val="000000"/>
          <w:sz w:val="28"/>
          <w:szCs w:val="28"/>
        </w:rPr>
        <w:t>- Tăng cường công tác tuyên truyền cho học sinh nhận thức đầy đủ về lợi ích tác dụng của việc tập luyện TDTT .</w:t>
      </w:r>
    </w:p>
    <w:p w:rsidR="006F52DB" w:rsidRPr="006F52DB" w:rsidRDefault="006F52DB" w:rsidP="006F52DB">
      <w:pPr>
        <w:pStyle w:val="NoSpacing"/>
        <w:shd w:val="clear" w:color="auto" w:fill="FFFFFF"/>
        <w:spacing w:before="40" w:beforeAutospacing="0" w:after="40" w:afterAutospacing="0" w:line="340" w:lineRule="atLeast"/>
        <w:ind w:firstLine="720"/>
        <w:jc w:val="both"/>
        <w:rPr>
          <w:color w:val="000000"/>
          <w:sz w:val="14"/>
          <w:szCs w:val="14"/>
        </w:rPr>
      </w:pPr>
      <w:r w:rsidRPr="006F52DB">
        <w:rPr>
          <w:color w:val="000000"/>
          <w:sz w:val="28"/>
          <w:szCs w:val="28"/>
        </w:rPr>
        <w:t>- Khơi dậy lòng ham mê tập luyện và thói quen tập luyện TDTT trong học sinh</w:t>
      </w:r>
      <w:r w:rsidR="001034C2">
        <w:rPr>
          <w:color w:val="000000"/>
          <w:sz w:val="28"/>
          <w:szCs w:val="28"/>
        </w:rPr>
        <w:t>.</w:t>
      </w:r>
      <w:r w:rsidRPr="006F52DB">
        <w:rPr>
          <w:color w:val="000000"/>
          <w:sz w:val="28"/>
          <w:szCs w:val="28"/>
        </w:rPr>
        <w:t xml:space="preserve"> </w:t>
      </w:r>
    </w:p>
    <w:p w:rsidR="006F52DB" w:rsidRPr="006F52DB" w:rsidRDefault="006F52DB" w:rsidP="00A029EF">
      <w:pPr>
        <w:pStyle w:val="NoSpacing"/>
        <w:shd w:val="clear" w:color="auto" w:fill="FFFFFF"/>
        <w:spacing w:before="40" w:beforeAutospacing="0" w:after="40" w:afterAutospacing="0" w:line="340" w:lineRule="atLeast"/>
        <w:ind w:firstLine="720"/>
        <w:jc w:val="both"/>
        <w:rPr>
          <w:color w:val="000000"/>
          <w:sz w:val="14"/>
          <w:szCs w:val="14"/>
        </w:rPr>
      </w:pPr>
      <w:r w:rsidRPr="006F52DB">
        <w:rPr>
          <w:color w:val="000000"/>
          <w:sz w:val="28"/>
          <w:szCs w:val="28"/>
        </w:rPr>
        <w:t>b.</w:t>
      </w:r>
      <w:r w:rsidR="00A77A2D">
        <w:rPr>
          <w:color w:val="000000"/>
          <w:sz w:val="28"/>
          <w:szCs w:val="28"/>
        </w:rPr>
        <w:t>Bi</w:t>
      </w:r>
      <w:r w:rsidR="00A77A2D" w:rsidRPr="00A77A2D">
        <w:rPr>
          <w:color w:val="000000"/>
          <w:sz w:val="28"/>
          <w:szCs w:val="28"/>
        </w:rPr>
        <w:t>ện</w:t>
      </w:r>
      <w:r w:rsidRPr="006F52DB">
        <w:rPr>
          <w:color w:val="000000"/>
          <w:sz w:val="28"/>
          <w:szCs w:val="28"/>
        </w:rPr>
        <w:t xml:space="preserve"> pháp</w:t>
      </w:r>
      <w:r w:rsidR="001034C2">
        <w:rPr>
          <w:color w:val="000000"/>
          <w:sz w:val="28"/>
          <w:szCs w:val="28"/>
        </w:rPr>
        <w:t>:</w:t>
      </w:r>
    </w:p>
    <w:p w:rsidR="006F52DB" w:rsidRPr="006F52DB" w:rsidRDefault="006F52DB" w:rsidP="006F52DB">
      <w:pPr>
        <w:pStyle w:val="NoSpacing"/>
        <w:shd w:val="clear" w:color="auto" w:fill="FFFFFF"/>
        <w:spacing w:before="40" w:beforeAutospacing="0" w:after="40" w:afterAutospacing="0" w:line="340" w:lineRule="atLeast"/>
        <w:ind w:firstLine="720"/>
        <w:jc w:val="both"/>
        <w:rPr>
          <w:color w:val="000000"/>
          <w:sz w:val="14"/>
          <w:szCs w:val="14"/>
        </w:rPr>
      </w:pPr>
      <w:r w:rsidRPr="006F52DB">
        <w:rPr>
          <w:color w:val="000000"/>
          <w:sz w:val="28"/>
          <w:szCs w:val="28"/>
        </w:rPr>
        <w:t xml:space="preserve">- BGH nhà trường chỉ đạo thực hiện tốt nhiệm vụ công tác GD thể chất và y tế trường học theo công văn của Sở giáo dục và Đào tạo </w:t>
      </w:r>
      <w:r w:rsidR="00A029EF">
        <w:rPr>
          <w:color w:val="000000"/>
          <w:sz w:val="28"/>
          <w:szCs w:val="28"/>
        </w:rPr>
        <w:t>L</w:t>
      </w:r>
      <w:r w:rsidR="00A029EF" w:rsidRPr="00A029EF">
        <w:rPr>
          <w:color w:val="000000"/>
          <w:sz w:val="28"/>
          <w:szCs w:val="28"/>
        </w:rPr>
        <w:t>ạc</w:t>
      </w:r>
      <w:r w:rsidR="00A029EF">
        <w:rPr>
          <w:color w:val="000000"/>
          <w:sz w:val="28"/>
          <w:szCs w:val="28"/>
        </w:rPr>
        <w:t xml:space="preserve"> Th</w:t>
      </w:r>
      <w:r w:rsidR="00A029EF" w:rsidRPr="00A029EF">
        <w:rPr>
          <w:color w:val="000000"/>
          <w:sz w:val="28"/>
          <w:szCs w:val="28"/>
        </w:rPr>
        <w:t>ủy</w:t>
      </w:r>
      <w:r w:rsidR="001034C2">
        <w:rPr>
          <w:color w:val="000000"/>
          <w:sz w:val="28"/>
          <w:szCs w:val="28"/>
        </w:rPr>
        <w:t>.</w:t>
      </w:r>
    </w:p>
    <w:p w:rsidR="006F52DB" w:rsidRPr="006F52DB" w:rsidRDefault="006F52DB" w:rsidP="006F52DB">
      <w:pPr>
        <w:pStyle w:val="NoSpacing"/>
        <w:shd w:val="clear" w:color="auto" w:fill="FFFFFF"/>
        <w:spacing w:before="40" w:beforeAutospacing="0" w:after="40" w:afterAutospacing="0" w:line="340" w:lineRule="atLeast"/>
        <w:ind w:firstLine="720"/>
        <w:jc w:val="both"/>
        <w:rPr>
          <w:color w:val="000000"/>
          <w:sz w:val="14"/>
          <w:szCs w:val="14"/>
        </w:rPr>
      </w:pPr>
      <w:r w:rsidRPr="006F52DB">
        <w:rPr>
          <w:color w:val="000000"/>
          <w:sz w:val="28"/>
          <w:szCs w:val="28"/>
        </w:rPr>
        <w:t>- Tổ chức bồi dưỡng nâng cao chuyên môn , nghiệp vụ cho giáo viên thông qua các ho</w:t>
      </w:r>
      <w:r w:rsidR="00A029EF">
        <w:rPr>
          <w:color w:val="000000"/>
          <w:sz w:val="28"/>
          <w:szCs w:val="28"/>
        </w:rPr>
        <w:t>ạt động sinh hoạt tổ chuyên môn</w:t>
      </w:r>
      <w:r w:rsidRPr="006F52DB">
        <w:rPr>
          <w:color w:val="000000"/>
          <w:sz w:val="28"/>
          <w:szCs w:val="28"/>
        </w:rPr>
        <w:t>, nhóm chuyên môn, các buổi tập luyện bồi dưỡng .</w:t>
      </w:r>
    </w:p>
    <w:p w:rsidR="006F52DB" w:rsidRPr="006F52DB" w:rsidRDefault="006F52DB" w:rsidP="006F52DB">
      <w:pPr>
        <w:pStyle w:val="NoSpacing"/>
        <w:shd w:val="clear" w:color="auto" w:fill="FFFFFF"/>
        <w:spacing w:before="40" w:beforeAutospacing="0" w:after="40" w:afterAutospacing="0" w:line="340" w:lineRule="atLeast"/>
        <w:ind w:firstLine="720"/>
        <w:jc w:val="both"/>
        <w:rPr>
          <w:color w:val="000000"/>
          <w:sz w:val="14"/>
          <w:szCs w:val="14"/>
        </w:rPr>
      </w:pPr>
      <w:r w:rsidRPr="006F52DB">
        <w:rPr>
          <w:color w:val="000000"/>
          <w:sz w:val="28"/>
          <w:szCs w:val="28"/>
        </w:rPr>
        <w:t>- Thực hiện nghiêm túc việc đánh giá xếp loại cho học sinh trong năm học.</w:t>
      </w:r>
    </w:p>
    <w:p w:rsidR="006F52DB" w:rsidRPr="006F52DB" w:rsidRDefault="006F52DB" w:rsidP="006F52DB">
      <w:pPr>
        <w:pStyle w:val="NoSpacing"/>
        <w:shd w:val="clear" w:color="auto" w:fill="FFFFFF"/>
        <w:spacing w:before="40" w:beforeAutospacing="0" w:after="40" w:afterAutospacing="0" w:line="340" w:lineRule="atLeast"/>
        <w:ind w:firstLine="720"/>
        <w:jc w:val="both"/>
        <w:rPr>
          <w:color w:val="000000"/>
          <w:sz w:val="14"/>
          <w:szCs w:val="14"/>
        </w:rPr>
      </w:pPr>
      <w:r w:rsidRPr="006F52DB">
        <w:rPr>
          <w:color w:val="000000"/>
          <w:sz w:val="28"/>
          <w:szCs w:val="28"/>
        </w:rPr>
        <w:t>- Tổ chức hội khoẻ phù đổng cấp trường</w:t>
      </w:r>
      <w:r w:rsidR="001034C2">
        <w:rPr>
          <w:color w:val="000000"/>
          <w:sz w:val="28"/>
          <w:szCs w:val="28"/>
        </w:rPr>
        <w:t xml:space="preserve"> v</w:t>
      </w:r>
      <w:r w:rsidR="001034C2" w:rsidRPr="001034C2">
        <w:rPr>
          <w:color w:val="000000"/>
          <w:sz w:val="28"/>
          <w:szCs w:val="28"/>
        </w:rPr>
        <w:t>à</w:t>
      </w:r>
      <w:r w:rsidR="001034C2">
        <w:rPr>
          <w:color w:val="000000"/>
          <w:sz w:val="28"/>
          <w:szCs w:val="28"/>
        </w:rPr>
        <w:t xml:space="preserve"> tham gia HKP</w:t>
      </w:r>
      <w:r w:rsidR="001034C2" w:rsidRPr="001034C2">
        <w:rPr>
          <w:color w:val="000000"/>
          <w:sz w:val="28"/>
          <w:szCs w:val="28"/>
        </w:rPr>
        <w:t>Đ</w:t>
      </w:r>
      <w:r w:rsidR="001034C2">
        <w:rPr>
          <w:color w:val="000000"/>
          <w:sz w:val="28"/>
          <w:szCs w:val="28"/>
        </w:rPr>
        <w:t xml:space="preserve"> c</w:t>
      </w:r>
      <w:r w:rsidR="001034C2" w:rsidRPr="001034C2">
        <w:rPr>
          <w:color w:val="000000"/>
          <w:sz w:val="28"/>
          <w:szCs w:val="28"/>
        </w:rPr>
        <w:t>ấp</w:t>
      </w:r>
      <w:r w:rsidR="001034C2">
        <w:rPr>
          <w:color w:val="000000"/>
          <w:sz w:val="28"/>
          <w:szCs w:val="28"/>
        </w:rPr>
        <w:t xml:space="preserve"> huy</w:t>
      </w:r>
      <w:r w:rsidR="001034C2" w:rsidRPr="001034C2">
        <w:rPr>
          <w:color w:val="000000"/>
          <w:sz w:val="28"/>
          <w:szCs w:val="28"/>
        </w:rPr>
        <w:t>ện</w:t>
      </w:r>
      <w:r w:rsidR="001034C2">
        <w:rPr>
          <w:color w:val="000000"/>
          <w:sz w:val="28"/>
          <w:szCs w:val="28"/>
        </w:rPr>
        <w:t>.</w:t>
      </w:r>
    </w:p>
    <w:p w:rsidR="00B47D3C" w:rsidRDefault="006F52DB" w:rsidP="00B47D3C">
      <w:pPr>
        <w:pStyle w:val="NoSpacing"/>
        <w:shd w:val="clear" w:color="auto" w:fill="FFFFFF"/>
        <w:spacing w:before="40" w:beforeAutospacing="0" w:after="40" w:afterAutospacing="0" w:line="340" w:lineRule="atLeast"/>
        <w:ind w:firstLine="720"/>
        <w:jc w:val="both"/>
        <w:rPr>
          <w:rStyle w:val="Strong"/>
          <w:color w:val="000000"/>
          <w:sz w:val="28"/>
          <w:szCs w:val="28"/>
        </w:rPr>
      </w:pPr>
      <w:r w:rsidRPr="006F52DB">
        <w:rPr>
          <w:rStyle w:val="Strong"/>
          <w:color w:val="000000"/>
          <w:sz w:val="28"/>
          <w:szCs w:val="28"/>
        </w:rPr>
        <w:t>3. Hoạt động thể thao trường học</w:t>
      </w:r>
      <w:r w:rsidR="00A029EF">
        <w:rPr>
          <w:rStyle w:val="Strong"/>
          <w:color w:val="000000"/>
          <w:sz w:val="28"/>
          <w:szCs w:val="28"/>
        </w:rPr>
        <w:t>:</w:t>
      </w:r>
    </w:p>
    <w:p w:rsidR="00B47D3C" w:rsidRPr="00B47D3C" w:rsidRDefault="00B47D3C" w:rsidP="00B47D3C">
      <w:pPr>
        <w:pStyle w:val="NoSpacing"/>
        <w:shd w:val="clear" w:color="auto" w:fill="FFFFFF"/>
        <w:spacing w:before="40" w:beforeAutospacing="0" w:after="40" w:afterAutospacing="0" w:line="340" w:lineRule="atLeast"/>
        <w:ind w:firstLine="720"/>
        <w:jc w:val="both"/>
        <w:rPr>
          <w:color w:val="000000"/>
          <w:sz w:val="14"/>
          <w:szCs w:val="14"/>
        </w:rPr>
      </w:pPr>
      <w:r w:rsidRPr="006F52DB">
        <w:rPr>
          <w:color w:val="000000"/>
          <w:sz w:val="28"/>
          <w:szCs w:val="28"/>
        </w:rPr>
        <w:lastRenderedPageBreak/>
        <w:t>a. Mục tiêu</w:t>
      </w:r>
      <w:r>
        <w:rPr>
          <w:color w:val="000000"/>
          <w:sz w:val="28"/>
          <w:szCs w:val="28"/>
        </w:rPr>
        <w:t>:</w:t>
      </w:r>
    </w:p>
    <w:p w:rsidR="006F52DB" w:rsidRPr="006F52DB" w:rsidRDefault="006F52DB" w:rsidP="006F52DB">
      <w:pPr>
        <w:pStyle w:val="NoSpacing"/>
        <w:shd w:val="clear" w:color="auto" w:fill="FFFFFF"/>
        <w:spacing w:before="40" w:beforeAutospacing="0" w:after="40" w:afterAutospacing="0" w:line="340" w:lineRule="atLeast"/>
        <w:ind w:firstLine="720"/>
        <w:jc w:val="both"/>
        <w:rPr>
          <w:color w:val="000000"/>
          <w:sz w:val="14"/>
          <w:szCs w:val="14"/>
        </w:rPr>
      </w:pPr>
      <w:r w:rsidRPr="006F52DB">
        <w:rPr>
          <w:color w:val="000000"/>
          <w:sz w:val="28"/>
          <w:szCs w:val="28"/>
        </w:rPr>
        <w:t>- Duy trì thường xuyên có nề nếp</w:t>
      </w:r>
      <w:r w:rsidR="001034C2">
        <w:rPr>
          <w:color w:val="000000"/>
          <w:sz w:val="28"/>
          <w:szCs w:val="28"/>
        </w:rPr>
        <w:t xml:space="preserve"> tốt việc tập thể dục giữa giờ </w:t>
      </w:r>
      <w:r w:rsidRPr="006F52DB">
        <w:rPr>
          <w:color w:val="000000"/>
          <w:sz w:val="28"/>
          <w:szCs w:val="28"/>
        </w:rPr>
        <w:t>và hô các khẩu ngữ sau khi tập thể dục theo qui định, có theo dõi đánh giá cho điểm từng lớp  và tính vào thi đua của lớp.</w:t>
      </w:r>
    </w:p>
    <w:p w:rsidR="006F52DB" w:rsidRPr="006F52DB" w:rsidRDefault="006F52DB" w:rsidP="006F52DB">
      <w:pPr>
        <w:pStyle w:val="NoSpacing"/>
        <w:shd w:val="clear" w:color="auto" w:fill="FFFFFF"/>
        <w:spacing w:before="40" w:beforeAutospacing="0" w:after="40" w:afterAutospacing="0" w:line="340" w:lineRule="atLeast"/>
        <w:ind w:firstLine="720"/>
        <w:jc w:val="both"/>
        <w:rPr>
          <w:color w:val="000000"/>
          <w:sz w:val="14"/>
          <w:szCs w:val="14"/>
        </w:rPr>
      </w:pPr>
      <w:r w:rsidRPr="006F52DB">
        <w:rPr>
          <w:color w:val="000000"/>
          <w:sz w:val="28"/>
          <w:szCs w:val="28"/>
        </w:rPr>
        <w:t>- </w:t>
      </w:r>
      <w:r w:rsidRPr="006F52DB">
        <w:rPr>
          <w:rStyle w:val="Emphasis"/>
          <w:color w:val="000000"/>
          <w:sz w:val="28"/>
          <w:szCs w:val="28"/>
        </w:rPr>
        <w:t> </w:t>
      </w:r>
      <w:r w:rsidRPr="006F52DB">
        <w:rPr>
          <w:color w:val="000000"/>
          <w:sz w:val="28"/>
          <w:szCs w:val="28"/>
        </w:rPr>
        <w:t xml:space="preserve">Tổ chức các câu lạc bộ thể dục thể thao ở </w:t>
      </w:r>
      <w:r w:rsidR="00A029EF">
        <w:rPr>
          <w:color w:val="000000"/>
          <w:sz w:val="28"/>
          <w:szCs w:val="28"/>
        </w:rPr>
        <w:t>một số bộ môn cho học sinh</w:t>
      </w:r>
      <w:r w:rsidR="001034C2">
        <w:rPr>
          <w:color w:val="000000"/>
          <w:sz w:val="28"/>
          <w:szCs w:val="28"/>
        </w:rPr>
        <w:t xml:space="preserve"> </w:t>
      </w:r>
      <w:r w:rsidR="00A029EF">
        <w:rPr>
          <w:color w:val="000000"/>
          <w:sz w:val="28"/>
          <w:szCs w:val="28"/>
        </w:rPr>
        <w:t>như :</w:t>
      </w:r>
      <w:r w:rsidRPr="006F52DB">
        <w:rPr>
          <w:color w:val="000000"/>
          <w:sz w:val="28"/>
          <w:szCs w:val="28"/>
        </w:rPr>
        <w:t xml:space="preserve"> bóng đá, cầu lông, đá cầu, cờ vua</w:t>
      </w:r>
      <w:r w:rsidR="00A029EF">
        <w:rPr>
          <w:color w:val="000000"/>
          <w:sz w:val="28"/>
          <w:szCs w:val="28"/>
        </w:rPr>
        <w:t>, b</w:t>
      </w:r>
      <w:r w:rsidR="00A029EF" w:rsidRPr="00A029EF">
        <w:rPr>
          <w:color w:val="000000"/>
          <w:sz w:val="28"/>
          <w:szCs w:val="28"/>
        </w:rPr>
        <w:t>óng</w:t>
      </w:r>
      <w:r w:rsidR="00A029EF">
        <w:rPr>
          <w:color w:val="000000"/>
          <w:sz w:val="28"/>
          <w:szCs w:val="28"/>
        </w:rPr>
        <w:t xml:space="preserve"> </w:t>
      </w:r>
      <w:r w:rsidR="00A029EF" w:rsidRPr="00A029EF">
        <w:rPr>
          <w:color w:val="000000"/>
          <w:sz w:val="28"/>
          <w:szCs w:val="28"/>
        </w:rPr>
        <w:t>chuy</w:t>
      </w:r>
      <w:r w:rsidR="00A029EF" w:rsidRPr="00A029EF">
        <w:rPr>
          <w:sz w:val="28"/>
          <w:szCs w:val="28"/>
        </w:rPr>
        <w:t>ền, điền kinh, thể dục AEROBIC</w:t>
      </w:r>
      <w:r w:rsidR="001034C2">
        <w:rPr>
          <w:sz w:val="28"/>
          <w:szCs w:val="28"/>
        </w:rPr>
        <w:t>….</w:t>
      </w:r>
    </w:p>
    <w:p w:rsidR="00A77A2D" w:rsidRDefault="00A77A2D" w:rsidP="008E19B6">
      <w:pPr>
        <w:shd w:val="clear" w:color="auto" w:fill="FFFFFF"/>
        <w:tabs>
          <w:tab w:val="left" w:pos="851"/>
        </w:tabs>
        <w:spacing w:after="0" w:line="240" w:lineRule="auto"/>
        <w:ind w:firstLine="720"/>
        <w:jc w:val="both"/>
        <w:rPr>
          <w:szCs w:val="28"/>
          <w:lang w:val="nb-NO"/>
        </w:rPr>
      </w:pPr>
      <w:r w:rsidRPr="00B77E7F">
        <w:rPr>
          <w:spacing w:val="-2"/>
          <w:szCs w:val="28"/>
          <w:lang w:val="nb-NO"/>
        </w:rPr>
        <w:t>- Thực hiện tốt nhiệm vụ giáo dục thể chất, hoạt động thể thao, công tác phòng, chống tai nạn đuối nước trong nhà trường.</w:t>
      </w:r>
      <w:r w:rsidRPr="00B77E7F">
        <w:rPr>
          <w:szCs w:val="28"/>
          <w:lang w:val="nb-NO"/>
        </w:rPr>
        <w:t xml:space="preserve"> Khuyến cáo các em tuyệt đối không được chơi, đùa nghịch gần ao, hồ, sông suối, kênh, rạch, hố công trình, nơi tiềm ẩn nguy cơ đuối nước…, tự ý hoặc rủ nhau tắm, đi bơi khi không có người lớn đi cùng.</w:t>
      </w:r>
    </w:p>
    <w:p w:rsidR="008E19B6" w:rsidRPr="00A77A2D" w:rsidRDefault="008E19B6" w:rsidP="008E19B6">
      <w:pPr>
        <w:spacing w:after="0" w:line="240" w:lineRule="auto"/>
        <w:ind w:firstLine="720"/>
        <w:jc w:val="both"/>
        <w:rPr>
          <w:rFonts w:eastAsia="Calibri" w:cs="Times New Roman"/>
          <w:lang w:val="nl-NL"/>
        </w:rPr>
      </w:pPr>
      <w:r>
        <w:rPr>
          <w:szCs w:val="28"/>
          <w:lang w:val="nl-NL"/>
        </w:rPr>
        <w:t>b</w:t>
      </w:r>
      <w:r w:rsidRPr="00A77A2D">
        <w:rPr>
          <w:rFonts w:eastAsia="Calibri" w:cs="Times New Roman"/>
          <w:szCs w:val="28"/>
          <w:lang w:val="nl-NL"/>
        </w:rPr>
        <w:t>. Biện pháp:</w:t>
      </w:r>
    </w:p>
    <w:p w:rsidR="008E19B6" w:rsidRDefault="008E19B6" w:rsidP="008E19B6">
      <w:pPr>
        <w:shd w:val="clear" w:color="auto" w:fill="FFFFFF"/>
        <w:tabs>
          <w:tab w:val="left" w:pos="851"/>
        </w:tabs>
        <w:spacing w:after="0" w:line="240" w:lineRule="auto"/>
        <w:ind w:firstLine="720"/>
        <w:jc w:val="both"/>
        <w:rPr>
          <w:lang w:val="en-US"/>
        </w:rPr>
      </w:pPr>
      <w:r>
        <w:rPr>
          <w:szCs w:val="28"/>
          <w:lang w:val="nb-NO"/>
        </w:rPr>
        <w:t>- L</w:t>
      </w:r>
      <w:r w:rsidRPr="008E19B6">
        <w:rPr>
          <w:szCs w:val="28"/>
          <w:lang w:val="nb-NO"/>
        </w:rPr>
        <w:t>ê</w:t>
      </w:r>
      <w:r>
        <w:rPr>
          <w:szCs w:val="28"/>
          <w:lang w:val="nb-NO"/>
        </w:rPr>
        <w:t>n k</w:t>
      </w:r>
      <w:r w:rsidRPr="008E19B6">
        <w:t>ế</w:t>
      </w:r>
      <w:r>
        <w:rPr>
          <w:lang w:val="en-US"/>
        </w:rPr>
        <w:t xml:space="preserve"> ho</w:t>
      </w:r>
      <w:r w:rsidRPr="008E19B6">
        <w:rPr>
          <w:lang w:val="en-US"/>
        </w:rPr>
        <w:t>ạch</w:t>
      </w:r>
      <w:r>
        <w:rPr>
          <w:lang w:val="en-US"/>
        </w:rPr>
        <w:t xml:space="preserve"> ch</w:t>
      </w:r>
      <w:r w:rsidRPr="008E19B6">
        <w:rPr>
          <w:lang w:val="en-US"/>
        </w:rPr>
        <w:t>ọn</w:t>
      </w:r>
      <w:r>
        <w:rPr>
          <w:lang w:val="en-US"/>
        </w:rPr>
        <w:t xml:space="preserve"> c</w:t>
      </w:r>
      <w:r w:rsidRPr="008E19B6">
        <w:rPr>
          <w:lang w:val="en-US"/>
        </w:rPr>
        <w:t>ác</w:t>
      </w:r>
      <w:r>
        <w:rPr>
          <w:lang w:val="en-US"/>
        </w:rPr>
        <w:t xml:space="preserve"> </w:t>
      </w:r>
      <w:r w:rsidRPr="008E19B6">
        <w:rPr>
          <w:lang w:val="en-US"/>
        </w:rPr>
        <w:t>đ</w:t>
      </w:r>
      <w:r w:rsidRPr="008E19B6">
        <w:t>ội</w:t>
      </w:r>
      <w:r>
        <w:rPr>
          <w:lang w:val="en-US"/>
        </w:rPr>
        <w:t xml:space="preserve"> tuy</w:t>
      </w:r>
      <w:r w:rsidRPr="008E19B6">
        <w:t>ển</w:t>
      </w:r>
      <w:r>
        <w:rPr>
          <w:lang w:val="en-US"/>
        </w:rPr>
        <w:t xml:space="preserve">  TDTT v</w:t>
      </w:r>
      <w:r w:rsidRPr="008E19B6">
        <w:rPr>
          <w:lang w:val="en-US"/>
        </w:rPr>
        <w:t>à</w:t>
      </w:r>
      <w:r>
        <w:rPr>
          <w:lang w:val="en-US"/>
        </w:rPr>
        <w:t xml:space="preserve"> c</w:t>
      </w:r>
      <w:r w:rsidRPr="008E19B6">
        <w:rPr>
          <w:lang w:val="en-US"/>
        </w:rPr>
        <w:t>ó</w:t>
      </w:r>
      <w:r>
        <w:rPr>
          <w:lang w:val="en-US"/>
        </w:rPr>
        <w:t xml:space="preserve"> k</w:t>
      </w:r>
      <w:r w:rsidRPr="008E19B6">
        <w:t>ế</w:t>
      </w:r>
      <w:r>
        <w:rPr>
          <w:lang w:val="en-US"/>
        </w:rPr>
        <w:t xml:space="preserve"> ho</w:t>
      </w:r>
      <w:r w:rsidRPr="008E19B6">
        <w:rPr>
          <w:lang w:val="en-US"/>
        </w:rPr>
        <w:t>ạch</w:t>
      </w:r>
      <w:r>
        <w:rPr>
          <w:lang w:val="en-US"/>
        </w:rPr>
        <w:t xml:space="preserve"> t</w:t>
      </w:r>
      <w:r w:rsidRPr="008E19B6">
        <w:t>ập</w:t>
      </w:r>
      <w:r>
        <w:rPr>
          <w:lang w:val="en-US"/>
        </w:rPr>
        <w:t xml:space="preserve"> luy</w:t>
      </w:r>
      <w:r w:rsidRPr="008E19B6">
        <w:t>ện</w:t>
      </w:r>
    </w:p>
    <w:p w:rsidR="008E19B6" w:rsidRDefault="008E19B6" w:rsidP="008E19B6">
      <w:pPr>
        <w:shd w:val="clear" w:color="auto" w:fill="FFFFFF"/>
        <w:tabs>
          <w:tab w:val="left" w:pos="851"/>
        </w:tabs>
        <w:spacing w:after="0" w:line="240" w:lineRule="auto"/>
        <w:ind w:firstLine="720"/>
        <w:jc w:val="both"/>
        <w:rPr>
          <w:lang w:val="en-US"/>
        </w:rPr>
      </w:pPr>
      <w:r>
        <w:rPr>
          <w:lang w:val="en-US"/>
        </w:rPr>
        <w:t>-Th</w:t>
      </w:r>
      <w:r w:rsidRPr="008E19B6">
        <w:t>ực</w:t>
      </w:r>
      <w:r>
        <w:rPr>
          <w:lang w:val="en-US"/>
        </w:rPr>
        <w:t xml:space="preserve"> hi</w:t>
      </w:r>
      <w:r w:rsidRPr="008E19B6">
        <w:t>ện</w:t>
      </w:r>
      <w:r>
        <w:rPr>
          <w:lang w:val="en-US"/>
        </w:rPr>
        <w:t xml:space="preserve"> t</w:t>
      </w:r>
      <w:r w:rsidRPr="008E19B6">
        <w:t>ốt</w:t>
      </w:r>
      <w:r>
        <w:rPr>
          <w:lang w:val="en-US"/>
        </w:rPr>
        <w:t xml:space="preserve"> vi</w:t>
      </w:r>
      <w:r w:rsidRPr="008E19B6">
        <w:t>ệc</w:t>
      </w:r>
      <w:r>
        <w:rPr>
          <w:lang w:val="en-US"/>
        </w:rPr>
        <w:t xml:space="preserve"> t</w:t>
      </w:r>
      <w:r w:rsidRPr="008E19B6">
        <w:t>ập</w:t>
      </w:r>
      <w:r>
        <w:rPr>
          <w:lang w:val="en-US"/>
        </w:rPr>
        <w:t xml:space="preserve"> th</w:t>
      </w:r>
      <w:r w:rsidRPr="008E19B6">
        <w:t>ể</w:t>
      </w:r>
      <w:r>
        <w:rPr>
          <w:lang w:val="en-US"/>
        </w:rPr>
        <w:t xml:space="preserve"> d</w:t>
      </w:r>
      <w:r w:rsidRPr="008E19B6">
        <w:rPr>
          <w:lang w:val="en-US"/>
        </w:rPr>
        <w:t>ục</w:t>
      </w:r>
      <w:r>
        <w:rPr>
          <w:lang w:val="en-US"/>
        </w:rPr>
        <w:t xml:space="preserve"> gi</w:t>
      </w:r>
      <w:r w:rsidRPr="008E19B6">
        <w:t>ữa</w:t>
      </w:r>
      <w:r>
        <w:rPr>
          <w:lang w:val="en-US"/>
        </w:rPr>
        <w:t xml:space="preserve"> gi</w:t>
      </w:r>
      <w:r w:rsidRPr="008E19B6">
        <w:t>ờ</w:t>
      </w:r>
      <w:r>
        <w:rPr>
          <w:lang w:val="en-US"/>
        </w:rPr>
        <w:t xml:space="preserve"> v</w:t>
      </w:r>
      <w:r w:rsidRPr="008E19B6">
        <w:rPr>
          <w:lang w:val="en-US"/>
        </w:rPr>
        <w:t>à</w:t>
      </w:r>
      <w:r>
        <w:rPr>
          <w:lang w:val="en-US"/>
        </w:rPr>
        <w:t xml:space="preserve"> h</w:t>
      </w:r>
      <w:r w:rsidRPr="008E19B6">
        <w:rPr>
          <w:lang w:val="en-US"/>
        </w:rPr>
        <w:t>ô</w:t>
      </w:r>
      <w:r>
        <w:rPr>
          <w:lang w:val="en-US"/>
        </w:rPr>
        <w:t xml:space="preserve"> c</w:t>
      </w:r>
      <w:r w:rsidRPr="008E19B6">
        <w:rPr>
          <w:lang w:val="en-US"/>
        </w:rPr>
        <w:t>ác</w:t>
      </w:r>
      <w:r>
        <w:rPr>
          <w:lang w:val="en-US"/>
        </w:rPr>
        <w:t xml:space="preserve"> kh</w:t>
      </w:r>
      <w:r w:rsidRPr="008E19B6">
        <w:t>ẩu</w:t>
      </w:r>
      <w:r>
        <w:rPr>
          <w:lang w:val="en-US"/>
        </w:rPr>
        <w:t xml:space="preserve"> ng</w:t>
      </w:r>
      <w:r w:rsidRPr="008E19B6">
        <w:t>ữ</w:t>
      </w:r>
      <w:r>
        <w:rPr>
          <w:lang w:val="en-US"/>
        </w:rPr>
        <w:t>.</w:t>
      </w:r>
    </w:p>
    <w:p w:rsidR="008E19B6" w:rsidRPr="008E19B6" w:rsidRDefault="008E19B6" w:rsidP="008E19B6">
      <w:pPr>
        <w:shd w:val="clear" w:color="auto" w:fill="FFFFFF"/>
        <w:tabs>
          <w:tab w:val="left" w:pos="851"/>
        </w:tabs>
        <w:spacing w:after="0" w:line="240" w:lineRule="auto"/>
        <w:ind w:firstLine="720"/>
        <w:jc w:val="both"/>
        <w:rPr>
          <w:lang w:val="en-US"/>
        </w:rPr>
      </w:pPr>
      <w:r>
        <w:rPr>
          <w:lang w:val="en-US"/>
        </w:rPr>
        <w:t>-Th</w:t>
      </w:r>
      <w:r w:rsidRPr="008E19B6">
        <w:t>ực</w:t>
      </w:r>
      <w:r>
        <w:rPr>
          <w:lang w:val="en-US"/>
        </w:rPr>
        <w:t xml:space="preserve"> hi</w:t>
      </w:r>
      <w:r w:rsidRPr="008E19B6">
        <w:t>ện</w:t>
      </w:r>
      <w:r>
        <w:rPr>
          <w:lang w:val="en-US"/>
        </w:rPr>
        <w:t xml:space="preserve"> c</w:t>
      </w:r>
      <w:r w:rsidRPr="008E19B6">
        <w:rPr>
          <w:lang w:val="en-US"/>
        </w:rPr>
        <w:t>ô</w:t>
      </w:r>
      <w:r>
        <w:rPr>
          <w:lang w:val="en-US"/>
        </w:rPr>
        <w:t>ng t</w:t>
      </w:r>
      <w:r w:rsidRPr="008E19B6">
        <w:rPr>
          <w:lang w:val="en-US"/>
        </w:rPr>
        <w:t>ác</w:t>
      </w:r>
      <w:r>
        <w:rPr>
          <w:lang w:val="en-US"/>
        </w:rPr>
        <w:t xml:space="preserve"> tuy</w:t>
      </w:r>
      <w:r w:rsidRPr="008E19B6">
        <w:rPr>
          <w:lang w:val="en-US"/>
        </w:rPr>
        <w:t>ê</w:t>
      </w:r>
      <w:r>
        <w:rPr>
          <w:lang w:val="en-US"/>
        </w:rPr>
        <w:t>n truy</w:t>
      </w:r>
      <w:r w:rsidRPr="008E19B6">
        <w:t>ền</w:t>
      </w:r>
      <w:r>
        <w:rPr>
          <w:lang w:val="en-US"/>
        </w:rPr>
        <w:t xml:space="preserve"> gi</w:t>
      </w:r>
      <w:r w:rsidRPr="008E19B6">
        <w:rPr>
          <w:lang w:val="en-US"/>
        </w:rPr>
        <w:t>áo</w:t>
      </w:r>
      <w:r>
        <w:rPr>
          <w:lang w:val="en-US"/>
        </w:rPr>
        <w:t xml:space="preserve"> d</w:t>
      </w:r>
      <w:r w:rsidRPr="008E19B6">
        <w:rPr>
          <w:lang w:val="en-US"/>
        </w:rPr>
        <w:t>ục</w:t>
      </w:r>
      <w:r>
        <w:rPr>
          <w:lang w:val="en-US"/>
        </w:rPr>
        <w:t xml:space="preserve"> v</w:t>
      </w:r>
      <w:r w:rsidRPr="008E19B6">
        <w:rPr>
          <w:lang w:val="en-US"/>
        </w:rPr>
        <w:t>à</w:t>
      </w:r>
      <w:r>
        <w:rPr>
          <w:lang w:val="en-US"/>
        </w:rPr>
        <w:t xml:space="preserve"> th</w:t>
      </w:r>
      <w:r w:rsidRPr="008E19B6">
        <w:t>ực</w:t>
      </w:r>
      <w:r>
        <w:rPr>
          <w:lang w:val="en-US"/>
        </w:rPr>
        <w:t xml:space="preserve"> hi</w:t>
      </w:r>
      <w:r w:rsidRPr="008E19B6">
        <w:t>ện</w:t>
      </w:r>
      <w:r>
        <w:rPr>
          <w:lang w:val="en-US"/>
        </w:rPr>
        <w:t xml:space="preserve"> t</w:t>
      </w:r>
      <w:r w:rsidRPr="008E19B6">
        <w:t>ốt</w:t>
      </w:r>
      <w:r>
        <w:rPr>
          <w:lang w:val="en-US"/>
        </w:rPr>
        <w:t xml:space="preserve"> c</w:t>
      </w:r>
      <w:r w:rsidRPr="008E19B6">
        <w:rPr>
          <w:lang w:val="en-US"/>
        </w:rPr>
        <w:t>ác</w:t>
      </w:r>
      <w:r>
        <w:rPr>
          <w:lang w:val="en-US"/>
        </w:rPr>
        <w:t xml:space="preserve"> n</w:t>
      </w:r>
      <w:r w:rsidRPr="008E19B6">
        <w:t>ề</w:t>
      </w:r>
      <w:r>
        <w:rPr>
          <w:lang w:val="en-US"/>
        </w:rPr>
        <w:t xml:space="preserve"> n</w:t>
      </w:r>
      <w:r w:rsidRPr="008E19B6">
        <w:t>ếp</w:t>
      </w:r>
      <w:r>
        <w:rPr>
          <w:lang w:val="en-US"/>
        </w:rPr>
        <w:t xml:space="preserve"> cho h</w:t>
      </w:r>
      <w:r w:rsidRPr="008E19B6">
        <w:rPr>
          <w:lang w:val="en-US"/>
        </w:rPr>
        <w:t>ọc</w:t>
      </w:r>
      <w:r>
        <w:rPr>
          <w:lang w:val="en-US"/>
        </w:rPr>
        <w:t xml:space="preserve"> sinh trong nh</w:t>
      </w:r>
      <w:r w:rsidRPr="008E19B6">
        <w:rPr>
          <w:lang w:val="en-US"/>
        </w:rPr>
        <w:t>à</w:t>
      </w:r>
      <w:r>
        <w:rPr>
          <w:lang w:val="en-US"/>
        </w:rPr>
        <w:t xml:space="preserve"> tr</w:t>
      </w:r>
      <w:r w:rsidRPr="008E19B6">
        <w:rPr>
          <w:lang w:val="en-US"/>
        </w:rPr>
        <w:t>ư</w:t>
      </w:r>
      <w:r w:rsidRPr="008E19B6">
        <w:t>ờng</w:t>
      </w:r>
      <w:r>
        <w:rPr>
          <w:lang w:val="en-US"/>
        </w:rPr>
        <w:t>.</w:t>
      </w:r>
    </w:p>
    <w:p w:rsidR="00A77A2D" w:rsidRPr="00CE57AF" w:rsidRDefault="00A77A2D" w:rsidP="008E19B6">
      <w:pPr>
        <w:spacing w:after="0" w:line="240" w:lineRule="auto"/>
        <w:ind w:firstLine="720"/>
        <w:jc w:val="both"/>
        <w:rPr>
          <w:rFonts w:eastAsia="Calibri" w:cs="Times New Roman"/>
          <w:b/>
          <w:i/>
          <w:lang w:val="nl-NL"/>
        </w:rPr>
      </w:pPr>
      <w:r w:rsidRPr="00A77A2D">
        <w:rPr>
          <w:b/>
          <w:szCs w:val="28"/>
          <w:lang w:val="nl-NL"/>
        </w:rPr>
        <w:t>4</w:t>
      </w:r>
      <w:r w:rsidRPr="00A77A2D">
        <w:rPr>
          <w:rFonts w:eastAsia="Calibri" w:cs="Times New Roman"/>
          <w:b/>
          <w:szCs w:val="28"/>
          <w:lang w:val="nl-NL"/>
        </w:rPr>
        <w:t>.</w:t>
      </w:r>
      <w:r w:rsidRPr="00A77A2D">
        <w:rPr>
          <w:rFonts w:eastAsia="Calibri" w:cs="Times New Roman"/>
          <w:b/>
          <w:lang w:val="nl-NL"/>
        </w:rPr>
        <w:t>Tổ</w:t>
      </w:r>
      <w:r w:rsidRPr="00CE57AF">
        <w:rPr>
          <w:rFonts w:eastAsia="Calibri" w:cs="Times New Roman"/>
          <w:b/>
          <w:lang w:val="nl-NL"/>
        </w:rPr>
        <w:t xml:space="preserve"> chức hoạt động ngoại khoá:</w:t>
      </w:r>
      <w:r w:rsidRPr="00CE57AF">
        <w:rPr>
          <w:rFonts w:eastAsia="Calibri" w:cs="Times New Roman"/>
          <w:lang w:val="nl-NL"/>
        </w:rPr>
        <w:t xml:space="preserve">  </w:t>
      </w:r>
    </w:p>
    <w:p w:rsidR="00A77A2D" w:rsidRPr="00A77A2D" w:rsidRDefault="00A77A2D" w:rsidP="00A77A2D">
      <w:pPr>
        <w:spacing w:after="0" w:line="240" w:lineRule="auto"/>
        <w:ind w:firstLine="720"/>
        <w:jc w:val="both"/>
        <w:rPr>
          <w:rFonts w:eastAsia="Calibri" w:cs="Times New Roman"/>
          <w:lang w:val="nl-NL"/>
        </w:rPr>
      </w:pPr>
      <w:r w:rsidRPr="00A77A2D">
        <w:rPr>
          <w:rFonts w:eastAsia="Calibri" w:cs="Times New Roman"/>
          <w:lang w:val="nl-NL"/>
        </w:rPr>
        <w:t>a</w:t>
      </w:r>
      <w:r w:rsidRPr="00A77A2D">
        <w:rPr>
          <w:rFonts w:eastAsia="Calibri" w:cs="Times New Roman"/>
          <w:szCs w:val="28"/>
          <w:lang w:val="nl-NL"/>
        </w:rPr>
        <w:t xml:space="preserve">. </w:t>
      </w:r>
      <w:r w:rsidRPr="00A77A2D">
        <w:rPr>
          <w:szCs w:val="28"/>
          <w:lang w:val="nl-NL"/>
        </w:rPr>
        <w:t>Mục tiêu</w:t>
      </w:r>
      <w:r w:rsidRPr="00A77A2D">
        <w:rPr>
          <w:rFonts w:eastAsia="Calibri" w:cs="Times New Roman"/>
          <w:szCs w:val="28"/>
          <w:lang w:val="nl-NL"/>
        </w:rPr>
        <w:t>:</w:t>
      </w:r>
      <w:r w:rsidRPr="00A77A2D">
        <w:rPr>
          <w:rFonts w:eastAsia="Calibri" w:cs="Times New Roman"/>
          <w:lang w:val="nl-NL"/>
        </w:rPr>
        <w:t xml:space="preserve"> </w:t>
      </w:r>
    </w:p>
    <w:p w:rsidR="00A77A2D" w:rsidRPr="008E12BB" w:rsidRDefault="00A77A2D" w:rsidP="00A77A2D">
      <w:pPr>
        <w:spacing w:after="0" w:line="240" w:lineRule="auto"/>
        <w:ind w:firstLine="720"/>
        <w:jc w:val="both"/>
        <w:rPr>
          <w:rFonts w:eastAsia="Calibri" w:cs="Times New Roman"/>
          <w:b/>
          <w:i/>
          <w:u w:val="single"/>
          <w:lang w:val="nl-NL"/>
        </w:rPr>
      </w:pPr>
      <w:r w:rsidRPr="008E12BB">
        <w:rPr>
          <w:rFonts w:eastAsia="Calibri" w:cs="Times New Roman"/>
          <w:b/>
          <w:i/>
          <w:color w:val="000000"/>
          <w:lang w:val="nl-NL"/>
        </w:rPr>
        <w:t xml:space="preserve"> </w:t>
      </w:r>
      <w:r w:rsidRPr="008E12BB">
        <w:rPr>
          <w:rFonts w:eastAsia="Calibri" w:cs="Times New Roman"/>
          <w:color w:val="000000"/>
          <w:lang w:val="nl-NL"/>
        </w:rPr>
        <w:t>- Nhằm tạo sân chơi của tuổi trẻ học đường, công tác ngoại khoá luôn được Nhà trường và các bậc Phụ huynh học sinh chú trọng, nhằm phát hiện, bồi dưỡng tài năng trẻ TDTT. Qua từng năm luôn cải tiến về nội dung và hình thức mang lại hiệu quả khá tốt, thu hút nhiều đối tượng học sinh tham gia tập luyện.</w:t>
      </w:r>
    </w:p>
    <w:p w:rsidR="00A77A2D" w:rsidRPr="008E12BB" w:rsidRDefault="00A77A2D" w:rsidP="00A77A2D">
      <w:pPr>
        <w:spacing w:after="0" w:line="240" w:lineRule="auto"/>
        <w:ind w:firstLine="720"/>
        <w:jc w:val="both"/>
        <w:rPr>
          <w:rFonts w:eastAsia="Calibri" w:cs="Times New Roman"/>
          <w:b/>
          <w:i/>
          <w:u w:val="single"/>
          <w:lang w:val="nl-NL"/>
        </w:rPr>
      </w:pPr>
      <w:r w:rsidRPr="008E12BB">
        <w:rPr>
          <w:rFonts w:eastAsia="Calibri" w:cs="Times New Roman"/>
          <w:color w:val="000000"/>
          <w:lang w:val="nl-NL"/>
        </w:rPr>
        <w:t xml:space="preserve">- Thường xuyên thực hiện công tác tuyên truyền giáo dục, nâng cao nhận thức của học sinh về mục đích, ý nghĩa tác dụng của công tác GDTC và các hoạt động ngoại khoá trong </w:t>
      </w:r>
      <w:r>
        <w:rPr>
          <w:rFonts w:eastAsia="Calibri" w:cs="Times New Roman"/>
          <w:color w:val="000000"/>
          <w:lang w:val="nl-NL"/>
        </w:rPr>
        <w:t>n</w:t>
      </w:r>
      <w:r w:rsidRPr="008E12BB">
        <w:rPr>
          <w:rFonts w:eastAsia="Calibri" w:cs="Times New Roman"/>
          <w:color w:val="000000"/>
          <w:lang w:val="nl-NL"/>
        </w:rPr>
        <w:t>hà trường.</w:t>
      </w:r>
    </w:p>
    <w:p w:rsidR="00A77A2D" w:rsidRPr="008E12BB" w:rsidRDefault="00A77A2D" w:rsidP="00A77A2D">
      <w:pPr>
        <w:spacing w:after="0" w:line="240" w:lineRule="auto"/>
        <w:ind w:firstLine="720"/>
        <w:jc w:val="both"/>
        <w:rPr>
          <w:rFonts w:eastAsia="Calibri" w:cs="Times New Roman"/>
          <w:b/>
          <w:i/>
          <w:u w:val="single"/>
          <w:lang w:val="nl-NL"/>
        </w:rPr>
      </w:pPr>
      <w:r w:rsidRPr="008E12BB">
        <w:rPr>
          <w:rFonts w:eastAsia="Calibri" w:cs="Times New Roman"/>
          <w:color w:val="000000"/>
          <w:lang w:val="nl-NL"/>
        </w:rPr>
        <w:t xml:space="preserve">- Thông qua luyện tập ngoại khoá tuyển chọn VĐV có thành tích tốt tham dự Hội </w:t>
      </w:r>
      <w:r>
        <w:rPr>
          <w:rFonts w:eastAsia="Calibri" w:cs="Times New Roman"/>
          <w:color w:val="000000"/>
          <w:lang w:val="nl-NL"/>
        </w:rPr>
        <w:t>khỏe cấp huyện và tham gia TDTT</w:t>
      </w:r>
      <w:r w:rsidRPr="008E12BB">
        <w:rPr>
          <w:rFonts w:eastAsia="Calibri" w:cs="Times New Roman"/>
          <w:color w:val="000000"/>
          <w:lang w:val="nl-NL"/>
        </w:rPr>
        <w:t xml:space="preserve"> hè cấp huyện</w:t>
      </w:r>
      <w:r>
        <w:rPr>
          <w:rFonts w:eastAsia="Calibri" w:cs="Times New Roman"/>
          <w:color w:val="000000"/>
          <w:lang w:val="nl-NL"/>
        </w:rPr>
        <w:t xml:space="preserve"> kết hợp với đoàn xã</w:t>
      </w:r>
      <w:r w:rsidRPr="008E12BB">
        <w:rPr>
          <w:rFonts w:eastAsia="Calibri" w:cs="Times New Roman"/>
          <w:color w:val="000000"/>
          <w:lang w:val="nl-NL"/>
        </w:rPr>
        <w:t>.</w:t>
      </w:r>
    </w:p>
    <w:p w:rsidR="00A77A2D" w:rsidRDefault="00A77A2D" w:rsidP="00A77A2D">
      <w:pPr>
        <w:spacing w:after="0" w:line="240" w:lineRule="auto"/>
        <w:ind w:firstLine="720"/>
        <w:jc w:val="both"/>
        <w:rPr>
          <w:rFonts w:eastAsia="Calibri" w:cs="Times New Roman"/>
          <w:lang w:val="nl-NL"/>
        </w:rPr>
      </w:pPr>
      <w:r w:rsidRPr="008E12BB">
        <w:rPr>
          <w:rFonts w:eastAsia="Calibri" w:cs="Times New Roman"/>
          <w:lang w:val="nl-NL"/>
        </w:rPr>
        <w:t>- Công tác tập luyện và kiểm tra theo tiêu chuẩn rèn luyện thân thể được thường xuyên thực hiện.</w:t>
      </w:r>
    </w:p>
    <w:p w:rsidR="00A77A2D" w:rsidRDefault="00A77A2D" w:rsidP="00A77A2D">
      <w:pPr>
        <w:tabs>
          <w:tab w:val="left" w:pos="540"/>
        </w:tabs>
        <w:spacing w:after="0" w:line="240" w:lineRule="auto"/>
        <w:jc w:val="both"/>
        <w:rPr>
          <w:rFonts w:eastAsia="Calibri" w:cs="Times New Roman"/>
          <w:szCs w:val="28"/>
          <w:lang w:val="fr-FR"/>
        </w:rPr>
      </w:pPr>
      <w:r>
        <w:rPr>
          <w:rFonts w:eastAsia="Calibri" w:cs="Times New Roman"/>
          <w:lang w:val="nl-NL"/>
        </w:rPr>
        <w:tab/>
        <w:t xml:space="preserve">  - Thường xuyên hướng dẫn các em </w:t>
      </w:r>
      <w:r w:rsidRPr="00B15143">
        <w:rPr>
          <w:rFonts w:eastAsia="Calibri" w:cs="Times New Roman"/>
          <w:szCs w:val="28"/>
          <w:lang w:val="nl-NL"/>
        </w:rPr>
        <w:t xml:space="preserve">học </w:t>
      </w:r>
      <w:r w:rsidRPr="00B15143">
        <w:rPr>
          <w:rFonts w:eastAsia="Calibri" w:cs="Times New Roman"/>
          <w:szCs w:val="28"/>
          <w:lang w:val="fr-FR"/>
        </w:rPr>
        <w:t>nội dung tự chọn môn Thể dục trong các trườ</w:t>
      </w:r>
      <w:r>
        <w:rPr>
          <w:szCs w:val="28"/>
          <w:lang w:val="fr-FR"/>
        </w:rPr>
        <w:t>ng THCS.</w:t>
      </w:r>
    </w:p>
    <w:p w:rsidR="00A77A2D" w:rsidRPr="0023062E" w:rsidRDefault="00A77A2D" w:rsidP="00A77A2D">
      <w:pPr>
        <w:tabs>
          <w:tab w:val="left" w:pos="540"/>
        </w:tabs>
        <w:spacing w:after="0" w:line="240" w:lineRule="auto"/>
        <w:jc w:val="both"/>
        <w:rPr>
          <w:rFonts w:eastAsia="Calibri" w:cs="Times New Roman"/>
          <w:szCs w:val="28"/>
          <w:lang w:val="fr-FR"/>
        </w:rPr>
      </w:pPr>
      <w:r>
        <w:rPr>
          <w:rFonts w:eastAsia="Calibri" w:cs="Times New Roman"/>
          <w:color w:val="993300"/>
          <w:lang w:val="fr-FR"/>
        </w:rPr>
        <w:tab/>
        <w:t xml:space="preserve"> </w:t>
      </w:r>
      <w:r>
        <w:rPr>
          <w:rFonts w:eastAsia="Calibri" w:cs="Times New Roman"/>
          <w:szCs w:val="28"/>
          <w:lang w:val="fr-FR"/>
        </w:rPr>
        <w:t xml:space="preserve">- </w:t>
      </w:r>
      <w:r w:rsidRPr="0023062E">
        <w:rPr>
          <w:rFonts w:eastAsia="Calibri" w:cs="Times New Roman"/>
          <w:szCs w:val="28"/>
          <w:lang w:val="fr-FR"/>
        </w:rPr>
        <w:t>Duy trì và phát triển các loại hình câu lạc bộ thể thao trong nhà trường: Trường thành lậ</w:t>
      </w:r>
      <w:r>
        <w:rPr>
          <w:szCs w:val="28"/>
          <w:lang w:val="fr-FR"/>
        </w:rPr>
        <w:t xml:space="preserve">p </w:t>
      </w:r>
      <w:r w:rsidRPr="0023062E">
        <w:rPr>
          <w:rFonts w:eastAsia="Calibri" w:cs="Times New Roman"/>
          <w:szCs w:val="28"/>
          <w:lang w:val="fr-FR"/>
        </w:rPr>
        <w:t>01 câu lạc bộ thể thao cho học sinh</w:t>
      </w:r>
      <w:r>
        <w:rPr>
          <w:szCs w:val="28"/>
          <w:lang w:val="fr-FR"/>
        </w:rPr>
        <w:t>.</w:t>
      </w:r>
      <w:r w:rsidRPr="0023062E">
        <w:rPr>
          <w:rFonts w:eastAsia="Calibri" w:cs="Times New Roman"/>
          <w:szCs w:val="28"/>
          <w:lang w:val="fr-FR"/>
        </w:rPr>
        <w:t xml:space="preserve"> </w:t>
      </w:r>
    </w:p>
    <w:p w:rsidR="00A77A2D" w:rsidRPr="0023062E" w:rsidRDefault="00A77A2D" w:rsidP="00A77A2D">
      <w:pPr>
        <w:tabs>
          <w:tab w:val="left" w:pos="540"/>
        </w:tabs>
        <w:spacing w:after="0" w:line="240" w:lineRule="auto"/>
        <w:jc w:val="both"/>
        <w:rPr>
          <w:rFonts w:eastAsia="Calibri" w:cs="Times New Roman"/>
          <w:szCs w:val="28"/>
          <w:lang w:val="fr-FR"/>
        </w:rPr>
      </w:pPr>
      <w:r w:rsidRPr="0023062E">
        <w:rPr>
          <w:rFonts w:eastAsia="Calibri" w:cs="Times New Roman"/>
          <w:szCs w:val="28"/>
          <w:lang w:val="fr-FR"/>
        </w:rPr>
        <w:tab/>
      </w:r>
      <w:r>
        <w:rPr>
          <w:rFonts w:eastAsia="Calibri" w:cs="Times New Roman"/>
          <w:szCs w:val="28"/>
          <w:lang w:val="fr-FR"/>
        </w:rPr>
        <w:t xml:space="preserve"> - </w:t>
      </w:r>
      <w:r w:rsidRPr="0023062E">
        <w:rPr>
          <w:rFonts w:eastAsia="Calibri" w:cs="Times New Roman"/>
          <w:szCs w:val="28"/>
          <w:lang w:val="fr-FR"/>
        </w:rPr>
        <w:t>Đặc biệt chú trọng, đẩy mạnh công tác phòng chống tai nạn thương tích và đuối nước cho họ</w:t>
      </w:r>
      <w:r>
        <w:rPr>
          <w:szCs w:val="28"/>
          <w:lang w:val="fr-FR"/>
        </w:rPr>
        <w:t xml:space="preserve">c sinh. </w:t>
      </w:r>
    </w:p>
    <w:p w:rsidR="00A77A2D" w:rsidRPr="00A77A2D" w:rsidRDefault="00A77A2D" w:rsidP="00A77A2D">
      <w:pPr>
        <w:spacing w:after="0" w:line="240" w:lineRule="auto"/>
        <w:ind w:firstLine="720"/>
        <w:jc w:val="both"/>
        <w:rPr>
          <w:rFonts w:eastAsia="Calibri" w:cs="Times New Roman"/>
          <w:lang w:val="nl-NL"/>
        </w:rPr>
      </w:pPr>
      <w:r>
        <w:rPr>
          <w:szCs w:val="28"/>
          <w:lang w:val="nl-NL"/>
        </w:rPr>
        <w:t>b</w:t>
      </w:r>
      <w:r w:rsidRPr="00A77A2D">
        <w:rPr>
          <w:rFonts w:eastAsia="Calibri" w:cs="Times New Roman"/>
          <w:szCs w:val="28"/>
          <w:lang w:val="nl-NL"/>
        </w:rPr>
        <w:t>. Biện pháp:</w:t>
      </w:r>
    </w:p>
    <w:p w:rsidR="00A77A2D" w:rsidRPr="008E12BB" w:rsidRDefault="00A77A2D" w:rsidP="00A77A2D">
      <w:pPr>
        <w:spacing w:after="0" w:line="240" w:lineRule="auto"/>
        <w:ind w:firstLine="720"/>
        <w:jc w:val="both"/>
        <w:rPr>
          <w:rFonts w:eastAsia="Calibri" w:cs="Times New Roman"/>
          <w:szCs w:val="28"/>
          <w:lang w:val="nl-NL"/>
        </w:rPr>
      </w:pPr>
      <w:r w:rsidRPr="008E12BB">
        <w:rPr>
          <w:rFonts w:eastAsia="Calibri" w:cs="Times New Roman"/>
          <w:szCs w:val="28"/>
          <w:lang w:val="nl-NL"/>
        </w:rPr>
        <w:t>- Nêu cao khẩu hiệu: “Thường xuyên luyện tập TDTT theo gương Bác Hồ vĩ đại” trong Nhà trường.</w:t>
      </w:r>
    </w:p>
    <w:p w:rsidR="00A77A2D" w:rsidRPr="008E12BB" w:rsidRDefault="00A77A2D" w:rsidP="00A77A2D">
      <w:pPr>
        <w:spacing w:after="0" w:line="240" w:lineRule="auto"/>
        <w:ind w:firstLine="720"/>
        <w:jc w:val="both"/>
        <w:rPr>
          <w:rFonts w:eastAsia="Calibri" w:cs="Times New Roman"/>
          <w:szCs w:val="28"/>
          <w:lang w:val="nl-NL"/>
        </w:rPr>
      </w:pPr>
      <w:r w:rsidRPr="008E12BB">
        <w:rPr>
          <w:rFonts w:eastAsia="Calibri" w:cs="Times New Roman"/>
          <w:szCs w:val="28"/>
          <w:lang w:val="nl-NL"/>
        </w:rPr>
        <w:t>- Thường xuyên nhắc nhở học sinh tích cực luyện tập, tham gia học đầy đủ các buổi chính khoá và công tác ngoại khoá.</w:t>
      </w:r>
    </w:p>
    <w:p w:rsidR="00A77A2D" w:rsidRPr="008E12BB" w:rsidRDefault="00A77A2D" w:rsidP="00A77A2D">
      <w:pPr>
        <w:spacing w:after="0" w:line="240" w:lineRule="auto"/>
        <w:ind w:firstLine="720"/>
        <w:jc w:val="both"/>
        <w:rPr>
          <w:rFonts w:eastAsia="Calibri" w:cs="Times New Roman"/>
          <w:b/>
          <w:i/>
          <w:u w:val="single"/>
          <w:lang w:val="nl-NL"/>
        </w:rPr>
      </w:pPr>
      <w:r w:rsidRPr="008E12BB">
        <w:rPr>
          <w:rFonts w:eastAsia="Calibri" w:cs="Times New Roman"/>
          <w:lang w:val="nl-NL"/>
        </w:rPr>
        <w:t>- Phát huy tốt vai trò các tổ chức Đoàn-Đội, thiết lập các câu lạc bộ ngoại khoá thể thao lành mạnh, để thu hút các đối tượng học sinh tham gia, nhằm tránh xa các tệ nạn xã hội đang len lõi vào học đường.</w:t>
      </w:r>
    </w:p>
    <w:p w:rsidR="00A77A2D" w:rsidRDefault="00A77A2D" w:rsidP="00A77A2D">
      <w:pPr>
        <w:spacing w:after="0" w:line="240" w:lineRule="auto"/>
        <w:ind w:firstLine="720"/>
        <w:jc w:val="both"/>
        <w:rPr>
          <w:rFonts w:eastAsia="Calibri" w:cs="Times New Roman"/>
          <w:lang w:val="nl-NL"/>
        </w:rPr>
      </w:pPr>
      <w:r w:rsidRPr="008E12BB">
        <w:rPr>
          <w:rFonts w:eastAsia="Calibri" w:cs="Times New Roman"/>
          <w:lang w:val="nl-NL"/>
        </w:rPr>
        <w:t>- Tuyên truyền ý nghĩa và tác dụng của luyện tập TDTT nhằm nâng cao sức khoẻ cơ thể để phục vụ học tập, lao động, sản xuất.</w:t>
      </w:r>
    </w:p>
    <w:p w:rsidR="00B47D3C" w:rsidRPr="00B47D3C" w:rsidRDefault="00B47D3C" w:rsidP="00B47D3C">
      <w:pPr>
        <w:spacing w:after="0" w:line="240" w:lineRule="auto"/>
        <w:ind w:firstLine="720"/>
        <w:jc w:val="both"/>
        <w:rPr>
          <w:rFonts w:eastAsia="Calibri" w:cs="Times New Roman"/>
          <w:b/>
          <w:lang w:val="en-US"/>
        </w:rPr>
      </w:pPr>
      <w:r w:rsidRPr="00B47D3C">
        <w:rPr>
          <w:rFonts w:eastAsia="Calibri" w:cs="Times New Roman"/>
          <w:b/>
          <w:lang w:val="nl-NL"/>
        </w:rPr>
        <w:lastRenderedPageBreak/>
        <w:t>5. Công tác giáo dục s</w:t>
      </w:r>
      <w:r w:rsidRPr="00B47D3C">
        <w:rPr>
          <w:b/>
        </w:rPr>
        <w:t>ức</w:t>
      </w:r>
      <w:r w:rsidRPr="00B47D3C">
        <w:rPr>
          <w:b/>
          <w:lang w:val="en-US"/>
        </w:rPr>
        <w:t xml:space="preserve"> khỏe, y t</w:t>
      </w:r>
      <w:r w:rsidRPr="00B47D3C">
        <w:rPr>
          <w:b/>
        </w:rPr>
        <w:t>ế</w:t>
      </w:r>
      <w:r w:rsidRPr="00B47D3C">
        <w:rPr>
          <w:b/>
          <w:lang w:val="en-US"/>
        </w:rPr>
        <w:t xml:space="preserve"> trư</w:t>
      </w:r>
      <w:r w:rsidRPr="00B47D3C">
        <w:rPr>
          <w:b/>
        </w:rPr>
        <w:t>ờng</w:t>
      </w:r>
      <w:r w:rsidRPr="00B47D3C">
        <w:rPr>
          <w:b/>
          <w:lang w:val="en-US"/>
        </w:rPr>
        <w:t xml:space="preserve"> học:</w:t>
      </w:r>
    </w:p>
    <w:p w:rsidR="00B47D3C" w:rsidRPr="00B47D3C" w:rsidRDefault="00B47D3C" w:rsidP="00B47D3C">
      <w:pPr>
        <w:spacing w:after="0" w:line="240" w:lineRule="auto"/>
        <w:ind w:firstLine="720"/>
        <w:jc w:val="both"/>
        <w:rPr>
          <w:rFonts w:eastAsia="Calibri" w:cs="Times New Roman"/>
          <w:lang w:val="nl-NL"/>
        </w:rPr>
      </w:pPr>
      <w:r w:rsidRPr="00B47D3C">
        <w:rPr>
          <w:rFonts w:eastAsia="Calibri" w:cs="Times New Roman"/>
          <w:szCs w:val="28"/>
          <w:lang w:val="nl-NL"/>
        </w:rPr>
        <w:t>a.</w:t>
      </w:r>
      <w:r>
        <w:rPr>
          <w:rFonts w:eastAsia="Calibri" w:cs="Times New Roman"/>
          <w:szCs w:val="28"/>
          <w:lang w:val="nl-NL"/>
        </w:rPr>
        <w:t xml:space="preserve"> </w:t>
      </w:r>
      <w:r w:rsidRPr="00B47D3C">
        <w:rPr>
          <w:rFonts w:eastAsia="Calibri" w:cs="Times New Roman"/>
          <w:szCs w:val="28"/>
          <w:lang w:val="nl-NL"/>
        </w:rPr>
        <w:t>Mục tiêu:</w:t>
      </w:r>
      <w:r w:rsidRPr="00B47D3C">
        <w:rPr>
          <w:rFonts w:eastAsia="Calibri" w:cs="Times New Roman"/>
          <w:lang w:val="nl-NL"/>
        </w:rPr>
        <w:t xml:space="preserve"> </w:t>
      </w:r>
    </w:p>
    <w:p w:rsidR="00B47D3C" w:rsidRPr="008E12BB" w:rsidRDefault="00B47D3C" w:rsidP="00B47D3C">
      <w:pPr>
        <w:spacing w:after="0" w:line="240" w:lineRule="auto"/>
        <w:ind w:firstLine="720"/>
        <w:jc w:val="both"/>
        <w:rPr>
          <w:rFonts w:eastAsia="Calibri" w:cs="Times New Roman"/>
          <w:lang w:val="nl-NL"/>
        </w:rPr>
      </w:pPr>
      <w:r w:rsidRPr="008E12BB">
        <w:rPr>
          <w:rFonts w:eastAsia="Calibri" w:cs="Times New Roman"/>
          <w:lang w:val="nl-NL"/>
        </w:rPr>
        <w:t xml:space="preserve">- Thực hiện các quy định về vệ sinh trường học, vệ sinh an toàn thực phẩm, bệnh tật học đường; phòng chống tác hại của thuốc lá, phòng chống suy dinh dưỡng, phòng chống tai nạn thương tích, tổ chức triển khai thực hiện bảo hiểm </w:t>
      </w:r>
      <w:r>
        <w:rPr>
          <w:rFonts w:eastAsia="Calibri" w:cs="Times New Roman"/>
          <w:lang w:val="nl-NL"/>
        </w:rPr>
        <w:t xml:space="preserve">y tế </w:t>
      </w:r>
      <w:r w:rsidRPr="008E12BB">
        <w:rPr>
          <w:rFonts w:eastAsia="Calibri" w:cs="Times New Roman"/>
          <w:lang w:val="nl-NL"/>
        </w:rPr>
        <w:t>cho học sinh.</w:t>
      </w:r>
    </w:p>
    <w:p w:rsidR="00B47D3C" w:rsidRPr="00BC6B13" w:rsidRDefault="00B47D3C" w:rsidP="00B47D3C">
      <w:pPr>
        <w:spacing w:after="0" w:line="240" w:lineRule="auto"/>
        <w:ind w:firstLine="720"/>
        <w:jc w:val="both"/>
        <w:rPr>
          <w:rFonts w:eastAsia="Calibri" w:cs="Times New Roman"/>
          <w:spacing w:val="-4"/>
          <w:szCs w:val="28"/>
          <w:lang w:val="nl-NL"/>
        </w:rPr>
      </w:pPr>
      <w:r w:rsidRPr="00BC6B13">
        <w:rPr>
          <w:rFonts w:eastAsia="Calibri" w:cs="Times New Roman"/>
          <w:spacing w:val="-4"/>
          <w:szCs w:val="28"/>
          <w:lang w:val="nl-NL"/>
        </w:rPr>
        <w:t>- Tổ chức đầy đủ các hoạt động ngoài giờ theo chủ điểm được quy định, các hoạt động ngoại khóa về truyền thông và dân số, giáo dục giới tính, giáo dục sức khỏe vị thành niên.</w:t>
      </w:r>
    </w:p>
    <w:p w:rsidR="00B47D3C" w:rsidRPr="008E12BB" w:rsidRDefault="00B47D3C" w:rsidP="00B47D3C">
      <w:pPr>
        <w:spacing w:after="0" w:line="240" w:lineRule="auto"/>
        <w:ind w:firstLine="720"/>
        <w:jc w:val="both"/>
        <w:rPr>
          <w:rFonts w:eastAsia="Calibri" w:cs="Times New Roman"/>
          <w:lang w:val="nl-NL"/>
        </w:rPr>
      </w:pPr>
      <w:r w:rsidRPr="008E12BB">
        <w:rPr>
          <w:rFonts w:eastAsia="Calibri" w:cs="Times New Roman"/>
          <w:lang w:val="nl-NL"/>
        </w:rPr>
        <w:t>- Tổ chức khám sức khỏe cho học sinh toàn trường đầu năm.</w:t>
      </w:r>
    </w:p>
    <w:p w:rsidR="00B47D3C" w:rsidRPr="00B47D3C" w:rsidRDefault="00B47D3C" w:rsidP="00B47D3C">
      <w:pPr>
        <w:spacing w:after="0" w:line="240" w:lineRule="auto"/>
        <w:ind w:firstLine="720"/>
        <w:jc w:val="both"/>
        <w:rPr>
          <w:rFonts w:eastAsia="Calibri" w:cs="Times New Roman"/>
          <w:lang w:val="nl-NL"/>
        </w:rPr>
      </w:pPr>
      <w:r w:rsidRPr="00B47D3C">
        <w:rPr>
          <w:rFonts w:eastAsia="Calibri" w:cs="Times New Roman"/>
          <w:szCs w:val="28"/>
          <w:lang w:val="nl-NL"/>
        </w:rPr>
        <w:t>b. Biện pháp:</w:t>
      </w:r>
      <w:r w:rsidRPr="00B47D3C">
        <w:rPr>
          <w:rFonts w:eastAsia="Calibri" w:cs="Times New Roman"/>
          <w:szCs w:val="28"/>
          <w:lang w:val="nl-NL"/>
        </w:rPr>
        <w:tab/>
      </w:r>
    </w:p>
    <w:p w:rsidR="00B47D3C" w:rsidRPr="008E12BB" w:rsidRDefault="00B47D3C" w:rsidP="00B47D3C">
      <w:pPr>
        <w:spacing w:after="0" w:line="240" w:lineRule="auto"/>
        <w:ind w:firstLine="720"/>
        <w:jc w:val="both"/>
        <w:rPr>
          <w:rFonts w:eastAsia="Calibri" w:cs="Times New Roman"/>
          <w:lang w:val="nl-NL"/>
        </w:rPr>
      </w:pPr>
      <w:r w:rsidRPr="008E12BB">
        <w:rPr>
          <w:rFonts w:eastAsia="Calibri" w:cs="Times New Roman"/>
          <w:lang w:val="nl-NL"/>
        </w:rPr>
        <w:t xml:space="preserve"> - Tăng cường kiểm tra và thực hiện tốt  các quy định về vệ sinh trường học, vệ sinh an toàn thực phẩm, bệnh tật học đường.</w:t>
      </w:r>
    </w:p>
    <w:p w:rsidR="00B47D3C" w:rsidRPr="008E12BB" w:rsidRDefault="00B47D3C" w:rsidP="00B47D3C">
      <w:pPr>
        <w:spacing w:after="0" w:line="240" w:lineRule="auto"/>
        <w:ind w:firstLine="720"/>
        <w:jc w:val="both"/>
        <w:rPr>
          <w:rFonts w:eastAsia="Calibri" w:cs="Times New Roman"/>
          <w:lang w:val="nl-NL"/>
        </w:rPr>
      </w:pPr>
      <w:r w:rsidRPr="008E12BB">
        <w:rPr>
          <w:rFonts w:eastAsia="Calibri" w:cs="Times New Roman"/>
          <w:lang w:val="nl-NL"/>
        </w:rPr>
        <w:t>- Tích cực giáo dục học sinh về cách phòng chống tác hại của thuốc lá, phòng chống suy dinh dưỡng, phòng chống tai nạn thương tích.</w:t>
      </w:r>
    </w:p>
    <w:p w:rsidR="00B47D3C" w:rsidRDefault="00B47D3C" w:rsidP="008E19B6">
      <w:pPr>
        <w:spacing w:after="0" w:line="240" w:lineRule="auto"/>
        <w:ind w:firstLine="720"/>
        <w:jc w:val="both"/>
        <w:rPr>
          <w:rFonts w:eastAsia="Calibri" w:cs="Times New Roman"/>
          <w:lang w:val="nl-NL"/>
        </w:rPr>
      </w:pPr>
      <w:r w:rsidRPr="006F52DB">
        <w:rPr>
          <w:color w:val="000000"/>
          <w:szCs w:val="28"/>
        </w:rPr>
        <w:t>- Phối kết h</w:t>
      </w:r>
      <w:r>
        <w:rPr>
          <w:color w:val="000000"/>
          <w:szCs w:val="28"/>
        </w:rPr>
        <w:t xml:space="preserve">ợp với y </w:t>
      </w:r>
      <w:r w:rsidRPr="00B764E3">
        <w:rPr>
          <w:color w:val="000000"/>
          <w:szCs w:val="28"/>
        </w:rPr>
        <w:t>t</w:t>
      </w:r>
      <w:r w:rsidRPr="00B764E3">
        <w:rPr>
          <w:szCs w:val="28"/>
        </w:rPr>
        <w:t>ế học đường</w:t>
      </w:r>
      <w:r w:rsidRPr="006F52DB">
        <w:rPr>
          <w:color w:val="000000"/>
          <w:szCs w:val="28"/>
        </w:rPr>
        <w:t> khám sức khỏe cho học sinh toàn trường</w:t>
      </w:r>
      <w:r>
        <w:rPr>
          <w:color w:val="000000"/>
          <w:szCs w:val="28"/>
        </w:rPr>
        <w:t xml:space="preserve"> đ</w:t>
      </w:r>
      <w:r w:rsidRPr="00B47D3C">
        <w:rPr>
          <w:color w:val="000000"/>
          <w:szCs w:val="28"/>
        </w:rPr>
        <w:t>ầu</w:t>
      </w:r>
      <w:r>
        <w:rPr>
          <w:color w:val="000000"/>
          <w:szCs w:val="28"/>
        </w:rPr>
        <w:t xml:space="preserve"> n</w:t>
      </w:r>
      <w:r w:rsidRPr="00B47D3C">
        <w:rPr>
          <w:color w:val="000000"/>
          <w:szCs w:val="28"/>
        </w:rPr>
        <w:t>ă</w:t>
      </w:r>
      <w:r>
        <w:rPr>
          <w:color w:val="000000"/>
          <w:szCs w:val="28"/>
        </w:rPr>
        <w:t>m h</w:t>
      </w:r>
      <w:r w:rsidRPr="00B47D3C">
        <w:rPr>
          <w:color w:val="000000"/>
          <w:szCs w:val="28"/>
        </w:rPr>
        <w:t>ọc</w:t>
      </w:r>
      <w:r w:rsidRPr="006F52DB">
        <w:rPr>
          <w:color w:val="000000"/>
          <w:szCs w:val="28"/>
        </w:rPr>
        <w:t>, tuyên truyên tới học sinh về chương trình dinh dưỡng học đường, tuyên truyền phòng chống</w:t>
      </w:r>
      <w:r w:rsidR="0061458E">
        <w:rPr>
          <w:color w:val="000000"/>
          <w:szCs w:val="28"/>
        </w:rPr>
        <w:t xml:space="preserve"> bệnh dịch, phòng bệnh theo mùa, </w:t>
      </w:r>
      <w:r w:rsidR="0061458E">
        <w:rPr>
          <w:rFonts w:eastAsia="Calibri" w:cs="Times New Roman"/>
          <w:lang w:val="nl-NL"/>
        </w:rPr>
        <w:t>tuy</w:t>
      </w:r>
      <w:r w:rsidR="0061458E" w:rsidRPr="00B47D3C">
        <w:rPr>
          <w:rFonts w:eastAsia="Calibri" w:cs="Times New Roman"/>
          <w:lang w:val="nl-NL"/>
        </w:rPr>
        <w:t>ê</w:t>
      </w:r>
      <w:r w:rsidR="0061458E">
        <w:rPr>
          <w:rFonts w:eastAsia="Calibri" w:cs="Times New Roman"/>
          <w:lang w:val="nl-NL"/>
        </w:rPr>
        <w:t>n truy</w:t>
      </w:r>
      <w:r w:rsidR="0061458E" w:rsidRPr="00B47D3C">
        <w:t>ền</w:t>
      </w:r>
      <w:r w:rsidR="0061458E">
        <w:rPr>
          <w:lang w:val="en-US"/>
        </w:rPr>
        <w:t xml:space="preserve"> </w:t>
      </w:r>
      <w:r w:rsidR="0061458E" w:rsidRPr="008E12BB">
        <w:rPr>
          <w:rFonts w:eastAsia="Calibri" w:cs="Times New Roman"/>
          <w:lang w:val="nl-NL"/>
        </w:rPr>
        <w:t>tìm hiểu về dân số, giáo dục giới tính, giáo dục sức khỏe vị thành niên.</w:t>
      </w:r>
    </w:p>
    <w:p w:rsidR="00B47D3C" w:rsidRPr="008E19B6" w:rsidRDefault="008E19B6" w:rsidP="008E19B6">
      <w:pPr>
        <w:spacing w:before="120"/>
        <w:ind w:firstLine="720"/>
        <w:jc w:val="both"/>
        <w:rPr>
          <w:b/>
          <w:szCs w:val="28"/>
          <w:lang w:val="en-US"/>
        </w:rPr>
      </w:pPr>
      <w:r w:rsidRPr="008E19B6">
        <w:rPr>
          <w:b/>
          <w:szCs w:val="28"/>
          <w:lang w:val="en-US"/>
        </w:rPr>
        <w:t>V</w:t>
      </w:r>
      <w:r w:rsidR="00B47D3C" w:rsidRPr="008E19B6">
        <w:rPr>
          <w:b/>
          <w:szCs w:val="28"/>
        </w:rPr>
        <w:t xml:space="preserve">I. </w:t>
      </w:r>
      <w:r w:rsidRPr="008E19B6">
        <w:rPr>
          <w:b/>
          <w:szCs w:val="28"/>
          <w:lang w:val="en-US"/>
        </w:rPr>
        <w:t>LỊCH CỤ TH</w:t>
      </w:r>
      <w:r w:rsidRPr="008E19B6">
        <w:rPr>
          <w:b/>
        </w:rPr>
        <w:t>Ể</w:t>
      </w:r>
      <w:r w:rsidRPr="008E19B6">
        <w:rPr>
          <w:b/>
          <w:lang w:val="en-US"/>
        </w:rPr>
        <w:t xml:space="preserve"> TRONG NĂM:</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2"/>
        <w:gridCol w:w="7967"/>
      </w:tblGrid>
      <w:tr w:rsidR="00B47D3C" w:rsidRPr="00BD15A3" w:rsidTr="00D57D8E">
        <w:tc>
          <w:tcPr>
            <w:tcW w:w="1526" w:type="dxa"/>
          </w:tcPr>
          <w:p w:rsidR="00B47D3C" w:rsidRPr="00BD15A3" w:rsidRDefault="00B47D3C" w:rsidP="008E19B6">
            <w:pPr>
              <w:spacing w:before="120"/>
              <w:jc w:val="center"/>
              <w:rPr>
                <w:b/>
                <w:szCs w:val="28"/>
                <w:lang w:val="nl-NL"/>
              </w:rPr>
            </w:pPr>
            <w:r w:rsidRPr="00BD15A3">
              <w:rPr>
                <w:b/>
                <w:szCs w:val="28"/>
                <w:lang w:val="nl-NL"/>
              </w:rPr>
              <w:t>THÁNG</w:t>
            </w:r>
          </w:p>
        </w:tc>
        <w:tc>
          <w:tcPr>
            <w:tcW w:w="8013" w:type="dxa"/>
          </w:tcPr>
          <w:p w:rsidR="00B47D3C" w:rsidRPr="00BD15A3" w:rsidRDefault="00B47D3C" w:rsidP="008E19B6">
            <w:pPr>
              <w:spacing w:before="120"/>
              <w:jc w:val="center"/>
              <w:rPr>
                <w:b/>
                <w:szCs w:val="28"/>
                <w:lang w:val="nl-NL"/>
              </w:rPr>
            </w:pPr>
            <w:r w:rsidRPr="00BD15A3">
              <w:rPr>
                <w:b/>
                <w:szCs w:val="28"/>
                <w:lang w:val="nl-NL"/>
              </w:rPr>
              <w:t>NỘ</w:t>
            </w:r>
            <w:r w:rsidR="008E19B6" w:rsidRPr="00BD15A3">
              <w:rPr>
                <w:b/>
                <w:szCs w:val="28"/>
                <w:lang w:val="nl-NL"/>
              </w:rPr>
              <w:t>I DUNG CÔNG VI</w:t>
            </w:r>
            <w:r w:rsidR="008E19B6" w:rsidRPr="00BD15A3">
              <w:rPr>
                <w:b/>
              </w:rPr>
              <w:t xml:space="preserve"> ỆC</w:t>
            </w:r>
          </w:p>
        </w:tc>
      </w:tr>
      <w:tr w:rsidR="00B47D3C" w:rsidRPr="00BD15A3" w:rsidTr="00D57D8E">
        <w:tc>
          <w:tcPr>
            <w:tcW w:w="1526" w:type="dxa"/>
            <w:vAlign w:val="center"/>
          </w:tcPr>
          <w:p w:rsidR="00B47D3C" w:rsidRPr="00BD15A3" w:rsidRDefault="002459DF" w:rsidP="008E19B6">
            <w:pPr>
              <w:spacing w:before="120"/>
              <w:jc w:val="center"/>
              <w:rPr>
                <w:szCs w:val="28"/>
                <w:lang w:val="nl-NL"/>
              </w:rPr>
            </w:pPr>
            <w:r w:rsidRPr="00BD15A3">
              <w:rPr>
                <w:szCs w:val="28"/>
                <w:lang w:val="nl-NL"/>
              </w:rPr>
              <w:t>0</w:t>
            </w:r>
            <w:r w:rsidR="00B47D3C" w:rsidRPr="00BD15A3">
              <w:rPr>
                <w:szCs w:val="28"/>
                <w:lang w:val="nl-NL"/>
              </w:rPr>
              <w:t>9/201</w:t>
            </w:r>
            <w:r w:rsidR="008E19B6" w:rsidRPr="00BD15A3">
              <w:rPr>
                <w:szCs w:val="28"/>
                <w:lang w:val="nl-NL"/>
              </w:rPr>
              <w:t>8</w:t>
            </w:r>
          </w:p>
        </w:tc>
        <w:tc>
          <w:tcPr>
            <w:tcW w:w="8013" w:type="dxa"/>
          </w:tcPr>
          <w:p w:rsidR="00B47D3C" w:rsidRPr="00BD15A3" w:rsidRDefault="00B47D3C" w:rsidP="0076675D">
            <w:pPr>
              <w:keepNext/>
              <w:spacing w:after="0" w:line="240" w:lineRule="auto"/>
              <w:jc w:val="both"/>
              <w:outlineLvl w:val="1"/>
              <w:rPr>
                <w:spacing w:val="-2"/>
                <w:szCs w:val="28"/>
                <w:lang w:val="pt-BR"/>
              </w:rPr>
            </w:pPr>
            <w:r w:rsidRPr="00BD15A3">
              <w:rPr>
                <w:spacing w:val="-4"/>
                <w:szCs w:val="28"/>
                <w:lang w:val="pt-BR"/>
              </w:rPr>
              <w:t xml:space="preserve">      </w:t>
            </w:r>
          </w:p>
          <w:p w:rsidR="00B47D3C" w:rsidRPr="00BD15A3" w:rsidRDefault="00B47D3C" w:rsidP="0076675D">
            <w:pPr>
              <w:spacing w:after="0" w:line="240" w:lineRule="auto"/>
              <w:jc w:val="both"/>
              <w:rPr>
                <w:szCs w:val="28"/>
                <w:lang w:val="nl-NL"/>
              </w:rPr>
            </w:pPr>
            <w:r w:rsidRPr="00BD15A3">
              <w:rPr>
                <w:szCs w:val="28"/>
                <w:lang w:val="nl-NL"/>
              </w:rPr>
              <w:t>- Thành lập Ban GDTC trường học.</w:t>
            </w:r>
          </w:p>
          <w:p w:rsidR="00B47D3C" w:rsidRPr="00BD15A3" w:rsidRDefault="00B47D3C" w:rsidP="0076675D">
            <w:pPr>
              <w:spacing w:after="0" w:line="240" w:lineRule="auto"/>
              <w:jc w:val="both"/>
              <w:rPr>
                <w:szCs w:val="28"/>
                <w:lang w:val="en-US"/>
              </w:rPr>
            </w:pPr>
            <w:r w:rsidRPr="00BD15A3">
              <w:rPr>
                <w:szCs w:val="28"/>
                <w:lang w:val="nl-NL"/>
              </w:rPr>
              <w:t xml:space="preserve">- </w:t>
            </w:r>
            <w:r w:rsidR="008E19B6" w:rsidRPr="00BD15A3">
              <w:rPr>
                <w:szCs w:val="28"/>
                <w:lang w:val="nl-NL"/>
              </w:rPr>
              <w:t>Thành l</w:t>
            </w:r>
            <w:r w:rsidR="008E19B6" w:rsidRPr="00BD15A3">
              <w:t>ập</w:t>
            </w:r>
            <w:r w:rsidR="008E19B6" w:rsidRPr="00BD15A3">
              <w:rPr>
                <w:lang w:val="en-US"/>
              </w:rPr>
              <w:t xml:space="preserve"> câu lạc b</w:t>
            </w:r>
            <w:r w:rsidR="008E19B6" w:rsidRPr="00BD15A3">
              <w:t>ộ</w:t>
            </w:r>
            <w:r w:rsidR="008E19B6" w:rsidRPr="00BD15A3">
              <w:rPr>
                <w:lang w:val="en-US"/>
              </w:rPr>
              <w:t xml:space="preserve"> TDTT và tuy</w:t>
            </w:r>
            <w:r w:rsidR="008E19B6" w:rsidRPr="00BD15A3">
              <w:t>ển</w:t>
            </w:r>
            <w:r w:rsidR="008E19B6" w:rsidRPr="00BD15A3">
              <w:rPr>
                <w:lang w:val="en-US"/>
              </w:rPr>
              <w:t xml:space="preserve"> chọn đ</w:t>
            </w:r>
            <w:r w:rsidR="008E19B6" w:rsidRPr="00BD15A3">
              <w:t>ội</w:t>
            </w:r>
            <w:r w:rsidR="008E19B6" w:rsidRPr="00BD15A3">
              <w:rPr>
                <w:lang w:val="en-US"/>
              </w:rPr>
              <w:t xml:space="preserve"> tuy</w:t>
            </w:r>
            <w:r w:rsidR="008E19B6" w:rsidRPr="00BD15A3">
              <w:t>ển</w:t>
            </w:r>
            <w:r w:rsidR="008E19B6" w:rsidRPr="00BD15A3">
              <w:rPr>
                <w:lang w:val="en-US"/>
              </w:rPr>
              <w:t xml:space="preserve"> các môn</w:t>
            </w:r>
          </w:p>
          <w:p w:rsidR="00B47D3C" w:rsidRPr="00BD15A3" w:rsidRDefault="00B47D3C" w:rsidP="0076675D">
            <w:pPr>
              <w:spacing w:after="0" w:line="240" w:lineRule="auto"/>
              <w:jc w:val="both"/>
              <w:rPr>
                <w:szCs w:val="28"/>
                <w:lang w:val="nl-NL"/>
              </w:rPr>
            </w:pPr>
            <w:r w:rsidRPr="00BD15A3">
              <w:rPr>
                <w:szCs w:val="28"/>
                <w:lang w:val="nl-NL"/>
              </w:rPr>
              <w:t>- Phân thời khoá biểu giảng dạy môn Thể dục.</w:t>
            </w:r>
          </w:p>
          <w:p w:rsidR="00B47D3C" w:rsidRPr="00BD15A3" w:rsidRDefault="00B47D3C" w:rsidP="0076675D">
            <w:pPr>
              <w:spacing w:after="0" w:line="240" w:lineRule="auto"/>
              <w:jc w:val="both"/>
              <w:rPr>
                <w:szCs w:val="28"/>
                <w:lang w:val="nl-NL"/>
              </w:rPr>
            </w:pPr>
            <w:r w:rsidRPr="00BD15A3">
              <w:rPr>
                <w:szCs w:val="28"/>
                <w:lang w:val="nl-NL"/>
              </w:rPr>
              <w:t>- Kiểm tra soạn bài giáo viên Thể dục.</w:t>
            </w:r>
          </w:p>
          <w:p w:rsidR="0076675D" w:rsidRPr="00BD15A3" w:rsidRDefault="0076675D" w:rsidP="0076675D">
            <w:pPr>
              <w:spacing w:after="0" w:line="240" w:lineRule="auto"/>
              <w:jc w:val="both"/>
              <w:rPr>
                <w:szCs w:val="28"/>
                <w:lang w:val="nl-NL"/>
              </w:rPr>
            </w:pPr>
            <w:r w:rsidRPr="00BD15A3">
              <w:rPr>
                <w:szCs w:val="28"/>
                <w:lang w:val="en-US"/>
              </w:rPr>
              <w:t xml:space="preserve">- </w:t>
            </w:r>
            <w:r w:rsidRPr="00BD15A3">
              <w:rPr>
                <w:szCs w:val="28"/>
              </w:rPr>
              <w:t>Phối kết hợp với y tế học đường khám sức khỏe cho học sinh toàn trường đầu năm học</w:t>
            </w:r>
          </w:p>
          <w:p w:rsidR="00B47D3C" w:rsidRPr="00BD15A3" w:rsidRDefault="00B47D3C" w:rsidP="0076675D">
            <w:pPr>
              <w:spacing w:after="0" w:line="240" w:lineRule="auto"/>
              <w:jc w:val="both"/>
              <w:rPr>
                <w:lang w:val="en-US"/>
              </w:rPr>
            </w:pPr>
            <w:r w:rsidRPr="00BD15A3">
              <w:rPr>
                <w:szCs w:val="28"/>
                <w:lang w:val="nl-NL"/>
              </w:rPr>
              <w:t>- Luyện tập cờ vua, bóng đá</w:t>
            </w:r>
            <w:r w:rsidR="008E19B6" w:rsidRPr="00BD15A3">
              <w:rPr>
                <w:szCs w:val="28"/>
                <w:lang w:val="nl-NL"/>
              </w:rPr>
              <w:t>, đi</w:t>
            </w:r>
            <w:r w:rsidR="008E19B6" w:rsidRPr="00BD15A3">
              <w:t>ền</w:t>
            </w:r>
            <w:r w:rsidR="008E19B6" w:rsidRPr="00BD15A3">
              <w:rPr>
                <w:lang w:val="en-US"/>
              </w:rPr>
              <w:t xml:space="preserve"> kinh, </w:t>
            </w:r>
            <w:r w:rsidR="0076675D" w:rsidRPr="00BD15A3">
              <w:rPr>
                <w:lang w:val="en-US"/>
              </w:rPr>
              <w:t>đá  cầu, th</w:t>
            </w:r>
            <w:r w:rsidR="0076675D" w:rsidRPr="00BD15A3">
              <w:t>ể</w:t>
            </w:r>
            <w:r w:rsidR="0076675D" w:rsidRPr="00BD15A3">
              <w:rPr>
                <w:lang w:val="en-US"/>
              </w:rPr>
              <w:t xml:space="preserve"> dục </w:t>
            </w:r>
            <w:r w:rsidR="008E19B6" w:rsidRPr="00BD15A3">
              <w:rPr>
                <w:lang w:val="en-US"/>
              </w:rPr>
              <w:t>AEROBIC</w:t>
            </w:r>
          </w:p>
          <w:p w:rsidR="0076675D" w:rsidRPr="00BD15A3" w:rsidRDefault="0076675D" w:rsidP="0076675D">
            <w:pPr>
              <w:spacing w:after="0" w:line="240" w:lineRule="auto"/>
              <w:jc w:val="both"/>
              <w:rPr>
                <w:szCs w:val="28"/>
                <w:lang w:val="en-US"/>
              </w:rPr>
            </w:pPr>
          </w:p>
        </w:tc>
      </w:tr>
      <w:tr w:rsidR="00B47D3C" w:rsidRPr="00BD15A3" w:rsidTr="00D57D8E">
        <w:tc>
          <w:tcPr>
            <w:tcW w:w="1526" w:type="dxa"/>
            <w:vAlign w:val="center"/>
          </w:tcPr>
          <w:p w:rsidR="00B47D3C" w:rsidRPr="00BD15A3" w:rsidRDefault="00B47D3C" w:rsidP="008E19B6">
            <w:pPr>
              <w:spacing w:before="120"/>
              <w:jc w:val="center"/>
              <w:rPr>
                <w:szCs w:val="28"/>
                <w:lang w:val="nl-NL"/>
              </w:rPr>
            </w:pPr>
            <w:r w:rsidRPr="00BD15A3">
              <w:rPr>
                <w:szCs w:val="28"/>
                <w:lang w:val="nl-NL"/>
              </w:rPr>
              <w:t>10/201</w:t>
            </w:r>
            <w:r w:rsidR="008E19B6" w:rsidRPr="00BD15A3">
              <w:rPr>
                <w:szCs w:val="28"/>
                <w:lang w:val="nl-NL"/>
              </w:rPr>
              <w:t>8</w:t>
            </w:r>
          </w:p>
        </w:tc>
        <w:tc>
          <w:tcPr>
            <w:tcW w:w="8013" w:type="dxa"/>
          </w:tcPr>
          <w:p w:rsidR="00B47D3C" w:rsidRPr="00BD15A3" w:rsidRDefault="00B47D3C" w:rsidP="0076675D">
            <w:pPr>
              <w:spacing w:after="0" w:line="240" w:lineRule="auto"/>
              <w:jc w:val="both"/>
              <w:rPr>
                <w:szCs w:val="28"/>
                <w:lang w:val="nl-NL"/>
              </w:rPr>
            </w:pPr>
            <w:r w:rsidRPr="00BD15A3">
              <w:rPr>
                <w:szCs w:val="28"/>
                <w:lang w:val="nl-NL"/>
              </w:rPr>
              <w:t>- Duyệt kế hoạch chuyên môn của giáo viên Thể dục.</w:t>
            </w:r>
          </w:p>
          <w:p w:rsidR="00B47D3C" w:rsidRPr="00BD15A3" w:rsidRDefault="00B47D3C" w:rsidP="0076675D">
            <w:pPr>
              <w:spacing w:after="0" w:line="240" w:lineRule="auto"/>
              <w:jc w:val="both"/>
              <w:rPr>
                <w:szCs w:val="28"/>
                <w:lang w:val="nl-NL"/>
              </w:rPr>
            </w:pPr>
            <w:r w:rsidRPr="00BD15A3">
              <w:rPr>
                <w:szCs w:val="28"/>
                <w:lang w:val="nl-NL"/>
              </w:rPr>
              <w:t>- Dự giờ môn Thể dục.</w:t>
            </w:r>
          </w:p>
          <w:p w:rsidR="00B47D3C" w:rsidRPr="00BD15A3" w:rsidRDefault="00B47D3C" w:rsidP="0076675D">
            <w:pPr>
              <w:spacing w:after="0" w:line="240" w:lineRule="auto"/>
              <w:jc w:val="both"/>
              <w:rPr>
                <w:szCs w:val="28"/>
                <w:lang w:val="en-US"/>
              </w:rPr>
            </w:pPr>
            <w:r w:rsidRPr="00BD15A3">
              <w:rPr>
                <w:szCs w:val="28"/>
                <w:lang w:val="nl-NL"/>
              </w:rPr>
              <w:t xml:space="preserve">- Tổ chức tham gia Hội khỏe Phù Đổng </w:t>
            </w:r>
            <w:r w:rsidR="008E19B6" w:rsidRPr="00BD15A3">
              <w:rPr>
                <w:szCs w:val="28"/>
                <w:lang w:val="nl-NL"/>
              </w:rPr>
              <w:t>huy</w:t>
            </w:r>
            <w:r w:rsidR="008E19B6" w:rsidRPr="00BD15A3">
              <w:t>ện</w:t>
            </w:r>
            <w:r w:rsidR="0076675D" w:rsidRPr="00BD15A3">
              <w:rPr>
                <w:lang w:val="en-US"/>
              </w:rPr>
              <w:t xml:space="preserve"> </w:t>
            </w:r>
          </w:p>
          <w:p w:rsidR="00B47D3C" w:rsidRPr="00BD15A3" w:rsidRDefault="00B47D3C" w:rsidP="0076675D">
            <w:pPr>
              <w:spacing w:after="0" w:line="240" w:lineRule="auto"/>
              <w:jc w:val="both"/>
              <w:rPr>
                <w:szCs w:val="28"/>
                <w:lang w:val="nl-NL"/>
              </w:rPr>
            </w:pPr>
            <w:r w:rsidRPr="00BD15A3">
              <w:rPr>
                <w:szCs w:val="28"/>
                <w:lang w:val="nl-NL"/>
              </w:rPr>
              <w:t>- Kiểm tra kế hoạch gảng dạy</w:t>
            </w:r>
          </w:p>
          <w:p w:rsidR="0076675D" w:rsidRPr="00BD15A3" w:rsidRDefault="0076675D" w:rsidP="0076675D">
            <w:pPr>
              <w:spacing w:after="0" w:line="240" w:lineRule="auto"/>
              <w:jc w:val="both"/>
              <w:rPr>
                <w:lang w:val="en-US"/>
              </w:rPr>
            </w:pPr>
            <w:r w:rsidRPr="00BD15A3">
              <w:rPr>
                <w:szCs w:val="28"/>
                <w:lang w:val="nl-NL"/>
              </w:rPr>
              <w:t>- Luyện tập cờ vua, bóng đá, đi</w:t>
            </w:r>
            <w:r w:rsidRPr="00BD15A3">
              <w:t>ền</w:t>
            </w:r>
            <w:r w:rsidRPr="00BD15A3">
              <w:rPr>
                <w:lang w:val="en-US"/>
              </w:rPr>
              <w:t xml:space="preserve"> kinh, đá  cầu, th</w:t>
            </w:r>
            <w:r w:rsidRPr="00BD15A3">
              <w:t>ể</w:t>
            </w:r>
            <w:r w:rsidRPr="00BD15A3">
              <w:rPr>
                <w:lang w:val="en-US"/>
              </w:rPr>
              <w:t xml:space="preserve"> dục AEROBIC</w:t>
            </w:r>
          </w:p>
          <w:p w:rsidR="00B47D3C" w:rsidRPr="00BD15A3" w:rsidRDefault="00B47D3C" w:rsidP="0076675D">
            <w:pPr>
              <w:spacing w:after="0" w:line="240" w:lineRule="auto"/>
              <w:jc w:val="both"/>
              <w:rPr>
                <w:szCs w:val="28"/>
                <w:lang w:val="nl-NL"/>
              </w:rPr>
            </w:pPr>
          </w:p>
        </w:tc>
      </w:tr>
      <w:tr w:rsidR="00B47D3C" w:rsidRPr="00BD15A3" w:rsidTr="00D57D8E">
        <w:tc>
          <w:tcPr>
            <w:tcW w:w="1526" w:type="dxa"/>
            <w:vAlign w:val="center"/>
          </w:tcPr>
          <w:p w:rsidR="00B47D3C" w:rsidRPr="00BD15A3" w:rsidRDefault="00B47D3C" w:rsidP="0076675D">
            <w:pPr>
              <w:spacing w:before="120"/>
              <w:jc w:val="center"/>
              <w:rPr>
                <w:szCs w:val="28"/>
                <w:lang w:val="nl-NL"/>
              </w:rPr>
            </w:pPr>
            <w:r w:rsidRPr="00BD15A3">
              <w:rPr>
                <w:szCs w:val="28"/>
                <w:lang w:val="nl-NL"/>
              </w:rPr>
              <w:t>11/201</w:t>
            </w:r>
            <w:r w:rsidR="0076675D" w:rsidRPr="00BD15A3">
              <w:rPr>
                <w:szCs w:val="28"/>
                <w:lang w:val="nl-NL"/>
              </w:rPr>
              <w:t>8</w:t>
            </w:r>
          </w:p>
        </w:tc>
        <w:tc>
          <w:tcPr>
            <w:tcW w:w="8013" w:type="dxa"/>
          </w:tcPr>
          <w:p w:rsidR="0076675D" w:rsidRPr="00BD15A3" w:rsidRDefault="0076675D" w:rsidP="0076675D">
            <w:pPr>
              <w:spacing w:after="0" w:line="240" w:lineRule="auto"/>
              <w:jc w:val="both"/>
              <w:rPr>
                <w:szCs w:val="28"/>
                <w:lang w:val="en-US"/>
              </w:rPr>
            </w:pPr>
            <w:r w:rsidRPr="00BD15A3">
              <w:rPr>
                <w:szCs w:val="28"/>
                <w:lang w:val="nl-NL"/>
              </w:rPr>
              <w:t>- Tổ chức  Hội khỏe Phù Đổng trường</w:t>
            </w:r>
            <w:r w:rsidRPr="00BD15A3">
              <w:rPr>
                <w:lang w:val="en-US"/>
              </w:rPr>
              <w:t>, chọn đội tuyển tham gia cấp huyện</w:t>
            </w:r>
          </w:p>
          <w:p w:rsidR="0076675D" w:rsidRPr="00BD15A3" w:rsidRDefault="0076675D" w:rsidP="0076675D">
            <w:pPr>
              <w:spacing w:after="0" w:line="240" w:lineRule="auto"/>
              <w:jc w:val="both"/>
              <w:rPr>
                <w:lang w:val="en-US"/>
              </w:rPr>
            </w:pPr>
            <w:r w:rsidRPr="00BD15A3">
              <w:rPr>
                <w:szCs w:val="28"/>
                <w:lang w:val="nl-NL"/>
              </w:rPr>
              <w:t>-Tiếp tục luyện tập cờ vua, bóng đá, đi</w:t>
            </w:r>
            <w:r w:rsidRPr="00BD15A3">
              <w:t>ền</w:t>
            </w:r>
            <w:r w:rsidRPr="00BD15A3">
              <w:rPr>
                <w:lang w:val="en-US"/>
              </w:rPr>
              <w:t xml:space="preserve"> kinh, đá  cầu, th</w:t>
            </w:r>
            <w:r w:rsidRPr="00BD15A3">
              <w:t>ể</w:t>
            </w:r>
            <w:r w:rsidRPr="00BD15A3">
              <w:rPr>
                <w:lang w:val="en-US"/>
              </w:rPr>
              <w:t xml:space="preserve"> dục AEROBIC</w:t>
            </w:r>
          </w:p>
          <w:p w:rsidR="00B47D3C" w:rsidRPr="00BD15A3" w:rsidRDefault="00B47D3C" w:rsidP="0076675D">
            <w:pPr>
              <w:spacing w:after="0" w:line="240" w:lineRule="auto"/>
              <w:jc w:val="both"/>
              <w:rPr>
                <w:szCs w:val="28"/>
                <w:lang w:val="nl-NL"/>
              </w:rPr>
            </w:pPr>
          </w:p>
        </w:tc>
      </w:tr>
      <w:tr w:rsidR="00B47D3C" w:rsidRPr="00BD15A3" w:rsidTr="00D57D8E">
        <w:tc>
          <w:tcPr>
            <w:tcW w:w="1526" w:type="dxa"/>
            <w:vAlign w:val="center"/>
          </w:tcPr>
          <w:p w:rsidR="00B47D3C" w:rsidRPr="00BD15A3" w:rsidRDefault="00B47D3C" w:rsidP="0076675D">
            <w:pPr>
              <w:spacing w:before="120"/>
              <w:jc w:val="center"/>
              <w:rPr>
                <w:szCs w:val="28"/>
                <w:lang w:val="nl-NL"/>
              </w:rPr>
            </w:pPr>
            <w:r w:rsidRPr="00BD15A3">
              <w:rPr>
                <w:szCs w:val="28"/>
                <w:lang w:val="nl-NL"/>
              </w:rPr>
              <w:t>12/201</w:t>
            </w:r>
            <w:r w:rsidR="0076675D" w:rsidRPr="00BD15A3">
              <w:rPr>
                <w:szCs w:val="28"/>
                <w:lang w:val="nl-NL"/>
              </w:rPr>
              <w:t>8</w:t>
            </w:r>
          </w:p>
        </w:tc>
        <w:tc>
          <w:tcPr>
            <w:tcW w:w="8013" w:type="dxa"/>
          </w:tcPr>
          <w:p w:rsidR="0076675D" w:rsidRPr="00BD15A3" w:rsidRDefault="0076675D" w:rsidP="0076675D">
            <w:pPr>
              <w:spacing w:after="0" w:line="240" w:lineRule="auto"/>
              <w:jc w:val="both"/>
              <w:rPr>
                <w:lang w:val="en-US"/>
              </w:rPr>
            </w:pPr>
            <w:r w:rsidRPr="00BD15A3">
              <w:rPr>
                <w:szCs w:val="28"/>
                <w:lang w:val="nl-NL"/>
              </w:rPr>
              <w:t>-Tiếp tục luyện tập cờ vua, bóng đá, đi</w:t>
            </w:r>
            <w:r w:rsidRPr="00BD15A3">
              <w:t>ền</w:t>
            </w:r>
            <w:r w:rsidRPr="00BD15A3">
              <w:rPr>
                <w:lang w:val="en-US"/>
              </w:rPr>
              <w:t xml:space="preserve"> kinh, đá  cầu, th</w:t>
            </w:r>
            <w:r w:rsidRPr="00BD15A3">
              <w:t>ể</w:t>
            </w:r>
            <w:r w:rsidRPr="00BD15A3">
              <w:rPr>
                <w:lang w:val="en-US"/>
              </w:rPr>
              <w:t xml:space="preserve"> dục AEROBIC</w:t>
            </w:r>
          </w:p>
          <w:p w:rsidR="00B47D3C" w:rsidRPr="00BD15A3" w:rsidRDefault="0076675D" w:rsidP="0076675D">
            <w:pPr>
              <w:spacing w:after="0" w:line="240" w:lineRule="auto"/>
              <w:jc w:val="both"/>
              <w:rPr>
                <w:szCs w:val="28"/>
                <w:lang w:val="nl-NL"/>
              </w:rPr>
            </w:pPr>
            <w:r w:rsidRPr="00BD15A3">
              <w:rPr>
                <w:szCs w:val="28"/>
                <w:lang w:val="nl-NL"/>
              </w:rPr>
              <w:lastRenderedPageBreak/>
              <w:t>- Tham gia  Hội khỏe Phù Đổng huyện</w:t>
            </w:r>
          </w:p>
        </w:tc>
      </w:tr>
      <w:tr w:rsidR="00B47D3C" w:rsidRPr="00BD15A3" w:rsidTr="00D57D8E">
        <w:tc>
          <w:tcPr>
            <w:tcW w:w="1526" w:type="dxa"/>
            <w:vAlign w:val="center"/>
          </w:tcPr>
          <w:p w:rsidR="00B47D3C" w:rsidRPr="00BD15A3" w:rsidRDefault="002459DF" w:rsidP="0076675D">
            <w:pPr>
              <w:spacing w:before="120"/>
              <w:jc w:val="center"/>
              <w:rPr>
                <w:szCs w:val="28"/>
                <w:lang w:val="nl-NL"/>
              </w:rPr>
            </w:pPr>
            <w:r w:rsidRPr="00BD15A3">
              <w:rPr>
                <w:szCs w:val="28"/>
                <w:lang w:val="nl-NL"/>
              </w:rPr>
              <w:lastRenderedPageBreak/>
              <w:t>0</w:t>
            </w:r>
            <w:r w:rsidR="00B47D3C" w:rsidRPr="00BD15A3">
              <w:rPr>
                <w:szCs w:val="28"/>
                <w:lang w:val="nl-NL"/>
              </w:rPr>
              <w:t>1+</w:t>
            </w:r>
            <w:r w:rsidRPr="00BD15A3">
              <w:rPr>
                <w:szCs w:val="28"/>
                <w:lang w:val="nl-NL"/>
              </w:rPr>
              <w:t>0</w:t>
            </w:r>
            <w:r w:rsidR="00B47D3C" w:rsidRPr="00BD15A3">
              <w:rPr>
                <w:szCs w:val="28"/>
                <w:lang w:val="nl-NL"/>
              </w:rPr>
              <w:t>2/201</w:t>
            </w:r>
            <w:r w:rsidR="0076675D" w:rsidRPr="00BD15A3">
              <w:rPr>
                <w:szCs w:val="28"/>
                <w:lang w:val="nl-NL"/>
              </w:rPr>
              <w:t>9</w:t>
            </w:r>
          </w:p>
        </w:tc>
        <w:tc>
          <w:tcPr>
            <w:tcW w:w="8013" w:type="dxa"/>
          </w:tcPr>
          <w:p w:rsidR="00B47D3C" w:rsidRPr="00BD15A3" w:rsidRDefault="00B47D3C" w:rsidP="0076675D">
            <w:pPr>
              <w:spacing w:after="0" w:line="240" w:lineRule="auto"/>
              <w:jc w:val="both"/>
              <w:rPr>
                <w:szCs w:val="28"/>
                <w:lang w:val="nl-NL"/>
              </w:rPr>
            </w:pPr>
            <w:r w:rsidRPr="00BD15A3">
              <w:rPr>
                <w:szCs w:val="28"/>
                <w:lang w:val="nl-NL"/>
              </w:rPr>
              <w:t>- Sơ kết công tác GDTC.</w:t>
            </w:r>
          </w:p>
          <w:p w:rsidR="00B47D3C" w:rsidRPr="00BD15A3" w:rsidRDefault="00B47D3C" w:rsidP="0076675D">
            <w:pPr>
              <w:spacing w:after="0" w:line="240" w:lineRule="auto"/>
              <w:jc w:val="both"/>
              <w:rPr>
                <w:szCs w:val="28"/>
                <w:lang w:val="nl-NL"/>
              </w:rPr>
            </w:pPr>
            <w:r w:rsidRPr="00BD15A3">
              <w:rPr>
                <w:szCs w:val="28"/>
                <w:lang w:val="nl-NL"/>
              </w:rPr>
              <w:t>- Tiến hành kiểm tra, đánh giá và xếp loại thể lực học sinh.</w:t>
            </w:r>
          </w:p>
          <w:p w:rsidR="00B47D3C" w:rsidRPr="00BD15A3" w:rsidRDefault="0076675D" w:rsidP="0076675D">
            <w:pPr>
              <w:spacing w:after="0" w:line="240" w:lineRule="auto"/>
              <w:jc w:val="both"/>
              <w:rPr>
                <w:szCs w:val="28"/>
              </w:rPr>
            </w:pPr>
            <w:r w:rsidRPr="00BD15A3">
              <w:rPr>
                <w:szCs w:val="28"/>
                <w:lang w:val="nl-NL"/>
              </w:rPr>
              <w:t>-Tiếp tục bồi  bưỡng luyện tập các em có năng khi</w:t>
            </w:r>
            <w:r w:rsidRPr="00BD15A3">
              <w:t>ếu</w:t>
            </w:r>
            <w:r w:rsidRPr="00BD15A3">
              <w:rPr>
                <w:lang w:val="en-US"/>
              </w:rPr>
              <w:t xml:space="preserve"> v</w:t>
            </w:r>
            <w:r w:rsidRPr="00BD15A3">
              <w:t>ề</w:t>
            </w:r>
            <w:r w:rsidRPr="00BD15A3">
              <w:rPr>
                <w:lang w:val="en-US"/>
              </w:rPr>
              <w:t xml:space="preserve"> TDTT</w:t>
            </w:r>
            <w:r w:rsidRPr="00BD15A3">
              <w:rPr>
                <w:szCs w:val="28"/>
                <w:lang w:val="nl-NL"/>
              </w:rPr>
              <w:t xml:space="preserve"> như cờ vua, bóng đá, đi</w:t>
            </w:r>
            <w:r w:rsidRPr="00BD15A3">
              <w:t>ền</w:t>
            </w:r>
            <w:r w:rsidRPr="00BD15A3">
              <w:rPr>
                <w:lang w:val="en-US"/>
              </w:rPr>
              <w:t xml:space="preserve"> kinh, đá  cầu, th</w:t>
            </w:r>
            <w:r w:rsidRPr="00BD15A3">
              <w:t>ể</w:t>
            </w:r>
            <w:r w:rsidRPr="00BD15A3">
              <w:rPr>
                <w:lang w:val="en-US"/>
              </w:rPr>
              <w:t xml:space="preserve"> dục AEROBIC</w:t>
            </w:r>
          </w:p>
        </w:tc>
      </w:tr>
      <w:tr w:rsidR="00B47D3C" w:rsidRPr="00BD15A3" w:rsidTr="00D57D8E">
        <w:tc>
          <w:tcPr>
            <w:tcW w:w="1526" w:type="dxa"/>
            <w:vAlign w:val="center"/>
          </w:tcPr>
          <w:p w:rsidR="00B47D3C" w:rsidRPr="00BD15A3" w:rsidRDefault="002459DF" w:rsidP="0076675D">
            <w:pPr>
              <w:spacing w:before="120"/>
              <w:jc w:val="center"/>
              <w:rPr>
                <w:szCs w:val="28"/>
                <w:lang w:val="nl-NL"/>
              </w:rPr>
            </w:pPr>
            <w:r w:rsidRPr="00BD15A3">
              <w:rPr>
                <w:szCs w:val="28"/>
                <w:lang w:val="nl-NL"/>
              </w:rPr>
              <w:t>0</w:t>
            </w:r>
            <w:r w:rsidR="00B47D3C" w:rsidRPr="00BD15A3">
              <w:rPr>
                <w:szCs w:val="28"/>
                <w:lang w:val="nl-NL"/>
              </w:rPr>
              <w:t>3/201</w:t>
            </w:r>
            <w:r w:rsidR="0076675D" w:rsidRPr="00BD15A3">
              <w:rPr>
                <w:szCs w:val="28"/>
                <w:lang w:val="nl-NL"/>
              </w:rPr>
              <w:t>9</w:t>
            </w:r>
          </w:p>
        </w:tc>
        <w:tc>
          <w:tcPr>
            <w:tcW w:w="8013" w:type="dxa"/>
          </w:tcPr>
          <w:p w:rsidR="00B47D3C" w:rsidRPr="00BD15A3" w:rsidRDefault="00B47D3C" w:rsidP="0076675D">
            <w:pPr>
              <w:spacing w:after="0" w:line="240" w:lineRule="auto"/>
              <w:jc w:val="both"/>
              <w:rPr>
                <w:szCs w:val="28"/>
                <w:lang w:val="nl-NL"/>
              </w:rPr>
            </w:pPr>
            <w:r w:rsidRPr="00BD15A3">
              <w:rPr>
                <w:szCs w:val="28"/>
                <w:lang w:val="nl-NL"/>
              </w:rPr>
              <w:t>-Tổ chức cho học sinh tham gia các trò chơi vận động dân gian.</w:t>
            </w:r>
          </w:p>
          <w:p w:rsidR="00B47D3C" w:rsidRPr="00BD15A3" w:rsidRDefault="0076675D" w:rsidP="0076675D">
            <w:pPr>
              <w:spacing w:after="0" w:line="240" w:lineRule="auto"/>
              <w:jc w:val="both"/>
              <w:rPr>
                <w:szCs w:val="28"/>
                <w:lang w:val="nl-NL"/>
              </w:rPr>
            </w:pPr>
            <w:r w:rsidRPr="00BD15A3">
              <w:rPr>
                <w:szCs w:val="28"/>
                <w:lang w:val="nl-NL"/>
              </w:rPr>
              <w:t>-Tiếp tục bồi  bưỡng luyện tập các em có năng khi</w:t>
            </w:r>
            <w:r w:rsidRPr="00BD15A3">
              <w:t>ếu</w:t>
            </w:r>
            <w:r w:rsidRPr="00BD15A3">
              <w:rPr>
                <w:lang w:val="en-US"/>
              </w:rPr>
              <w:t xml:space="preserve"> v</w:t>
            </w:r>
            <w:r w:rsidRPr="00BD15A3">
              <w:t>ề</w:t>
            </w:r>
            <w:r w:rsidRPr="00BD15A3">
              <w:rPr>
                <w:lang w:val="en-US"/>
              </w:rPr>
              <w:t xml:space="preserve"> TDTT</w:t>
            </w:r>
            <w:r w:rsidRPr="00BD15A3">
              <w:rPr>
                <w:szCs w:val="28"/>
                <w:lang w:val="nl-NL"/>
              </w:rPr>
              <w:t xml:space="preserve"> như cờ vua, bóng đá, đi</w:t>
            </w:r>
            <w:r w:rsidRPr="00BD15A3">
              <w:t>ền</w:t>
            </w:r>
            <w:r w:rsidRPr="00BD15A3">
              <w:rPr>
                <w:lang w:val="en-US"/>
              </w:rPr>
              <w:t xml:space="preserve"> kinh, đá  cầu, th</w:t>
            </w:r>
            <w:r w:rsidRPr="00BD15A3">
              <w:t>ể</w:t>
            </w:r>
            <w:r w:rsidRPr="00BD15A3">
              <w:rPr>
                <w:lang w:val="en-US"/>
              </w:rPr>
              <w:t xml:space="preserve"> dục AEROBIC.</w:t>
            </w:r>
          </w:p>
        </w:tc>
      </w:tr>
      <w:tr w:rsidR="00B47D3C" w:rsidRPr="00BD15A3" w:rsidTr="00D57D8E">
        <w:tc>
          <w:tcPr>
            <w:tcW w:w="1526" w:type="dxa"/>
            <w:vAlign w:val="center"/>
          </w:tcPr>
          <w:p w:rsidR="00B47D3C" w:rsidRPr="00BD15A3" w:rsidRDefault="002459DF" w:rsidP="0076675D">
            <w:pPr>
              <w:spacing w:before="120"/>
              <w:jc w:val="center"/>
              <w:rPr>
                <w:szCs w:val="28"/>
                <w:lang w:val="nl-NL"/>
              </w:rPr>
            </w:pPr>
            <w:r w:rsidRPr="00BD15A3">
              <w:rPr>
                <w:szCs w:val="28"/>
                <w:lang w:val="nl-NL"/>
              </w:rPr>
              <w:t>0</w:t>
            </w:r>
            <w:r w:rsidR="00B47D3C" w:rsidRPr="00BD15A3">
              <w:rPr>
                <w:szCs w:val="28"/>
                <w:lang w:val="nl-NL"/>
              </w:rPr>
              <w:t>4+5/201</w:t>
            </w:r>
            <w:r w:rsidR="0076675D" w:rsidRPr="00BD15A3">
              <w:rPr>
                <w:szCs w:val="28"/>
                <w:lang w:val="nl-NL"/>
              </w:rPr>
              <w:t>9</w:t>
            </w:r>
          </w:p>
        </w:tc>
        <w:tc>
          <w:tcPr>
            <w:tcW w:w="8013" w:type="dxa"/>
          </w:tcPr>
          <w:p w:rsidR="00B47D3C" w:rsidRPr="00BD15A3" w:rsidRDefault="00B47D3C" w:rsidP="0076675D">
            <w:pPr>
              <w:spacing w:after="0" w:line="240" w:lineRule="auto"/>
              <w:jc w:val="both"/>
              <w:rPr>
                <w:szCs w:val="28"/>
                <w:lang w:val="nl-NL"/>
              </w:rPr>
            </w:pPr>
            <w:r w:rsidRPr="00BD15A3">
              <w:rPr>
                <w:szCs w:val="28"/>
                <w:lang w:val="nl-NL"/>
              </w:rPr>
              <w:t>- Hoàn thành hồ s</w:t>
            </w:r>
            <w:r w:rsidRPr="00BD15A3">
              <w:rPr>
                <w:rFonts w:hint="eastAsia"/>
                <w:szCs w:val="28"/>
                <w:lang w:val="nl-NL"/>
              </w:rPr>
              <w:t>ơ</w:t>
            </w:r>
            <w:r w:rsidRPr="00BD15A3">
              <w:rPr>
                <w:szCs w:val="28"/>
                <w:lang w:val="nl-NL"/>
              </w:rPr>
              <w:t xml:space="preserve"> kiểm tra, đánh giá và xếp loại học sinh năm học 201</w:t>
            </w:r>
            <w:r w:rsidR="0076675D" w:rsidRPr="00BD15A3">
              <w:rPr>
                <w:szCs w:val="28"/>
                <w:lang w:val="nl-NL"/>
              </w:rPr>
              <w:t>8</w:t>
            </w:r>
            <w:r w:rsidRPr="00BD15A3">
              <w:rPr>
                <w:szCs w:val="28"/>
                <w:lang w:val="nl-NL"/>
              </w:rPr>
              <w:t>-201</w:t>
            </w:r>
            <w:r w:rsidR="0076675D" w:rsidRPr="00BD15A3">
              <w:rPr>
                <w:szCs w:val="28"/>
                <w:lang w:val="nl-NL"/>
              </w:rPr>
              <w:t>9</w:t>
            </w:r>
            <w:r w:rsidRPr="00BD15A3">
              <w:rPr>
                <w:szCs w:val="28"/>
                <w:lang w:val="nl-NL"/>
              </w:rPr>
              <w:t>.</w:t>
            </w:r>
          </w:p>
          <w:p w:rsidR="00B47D3C" w:rsidRPr="00BD15A3" w:rsidRDefault="00B47D3C" w:rsidP="0076675D">
            <w:pPr>
              <w:spacing w:after="0" w:line="240" w:lineRule="auto"/>
              <w:jc w:val="both"/>
              <w:rPr>
                <w:szCs w:val="28"/>
                <w:lang w:val="nl-NL"/>
              </w:rPr>
            </w:pPr>
            <w:r w:rsidRPr="00BD15A3">
              <w:rPr>
                <w:szCs w:val="28"/>
                <w:lang w:val="nl-NL"/>
              </w:rPr>
              <w:t>- Tổng hợp đánh giá môn Thể dục cuối năm.</w:t>
            </w:r>
          </w:p>
          <w:p w:rsidR="00B47D3C" w:rsidRPr="00BD15A3" w:rsidRDefault="0076675D" w:rsidP="0076675D">
            <w:pPr>
              <w:spacing w:after="0" w:line="240" w:lineRule="auto"/>
              <w:jc w:val="both"/>
              <w:rPr>
                <w:szCs w:val="28"/>
                <w:lang w:val="en-US"/>
              </w:rPr>
            </w:pPr>
            <w:r w:rsidRPr="00BD15A3">
              <w:rPr>
                <w:szCs w:val="28"/>
                <w:lang w:val="en-US"/>
              </w:rPr>
              <w:t>-</w:t>
            </w:r>
            <w:r w:rsidR="007F5131">
              <w:rPr>
                <w:szCs w:val="28"/>
                <w:lang w:val="en-US"/>
              </w:rPr>
              <w:t xml:space="preserve"> </w:t>
            </w:r>
            <w:r w:rsidRPr="00BD15A3">
              <w:rPr>
                <w:szCs w:val="28"/>
                <w:lang w:val="en-US"/>
              </w:rPr>
              <w:t>Kiểm tra TCRLTT cho học sinh</w:t>
            </w:r>
          </w:p>
        </w:tc>
      </w:tr>
    </w:tbl>
    <w:p w:rsidR="00B47D3C" w:rsidRPr="00BD15A3" w:rsidRDefault="00B47D3C" w:rsidP="00A77A2D">
      <w:pPr>
        <w:spacing w:after="0" w:line="240" w:lineRule="auto"/>
        <w:ind w:firstLine="720"/>
        <w:jc w:val="both"/>
        <w:rPr>
          <w:rFonts w:eastAsia="Calibri" w:cs="Times New Roman"/>
          <w:lang w:val="nl-NL"/>
        </w:rPr>
      </w:pPr>
    </w:p>
    <w:p w:rsidR="00A77A2D" w:rsidRPr="006F52DB" w:rsidRDefault="00A77A2D" w:rsidP="00A77A2D">
      <w:pPr>
        <w:pStyle w:val="NoSpacing"/>
        <w:shd w:val="clear" w:color="auto" w:fill="FFFFFF"/>
        <w:spacing w:before="0" w:beforeAutospacing="0" w:after="0" w:afterAutospacing="0"/>
        <w:ind w:firstLine="720"/>
        <w:jc w:val="both"/>
        <w:rPr>
          <w:color w:val="000000"/>
          <w:sz w:val="14"/>
          <w:szCs w:val="14"/>
        </w:rPr>
      </w:pPr>
    </w:p>
    <w:p w:rsidR="00A029EF" w:rsidRPr="00ED4E2E" w:rsidRDefault="00A029EF" w:rsidP="00A029EF">
      <w:pPr>
        <w:spacing w:after="0" w:line="240" w:lineRule="auto"/>
        <w:jc w:val="both"/>
      </w:pPr>
      <w:r w:rsidRPr="00F06D15">
        <w:tab/>
        <w:t>Trên đây là kế hoạch thực hiện phong trào TDTT năm học 201</w:t>
      </w:r>
      <w:r>
        <w:rPr>
          <w:lang w:val="en-US"/>
        </w:rPr>
        <w:t>8</w:t>
      </w:r>
      <w:r w:rsidRPr="00F06D15">
        <w:t>-201</w:t>
      </w:r>
      <w:r>
        <w:rPr>
          <w:lang w:val="en-US"/>
        </w:rPr>
        <w:t>9</w:t>
      </w:r>
      <w:r w:rsidRPr="00F06D15">
        <w:t xml:space="preserve"> của trường TH&amp;THCS Lạc Long. Rất mong được sự quan tâm của lãnh đạo các cấp.</w:t>
      </w:r>
    </w:p>
    <w:p w:rsidR="00A029EF" w:rsidRDefault="00A029EF" w:rsidP="00A029EF">
      <w:pPr>
        <w:spacing w:after="0" w:line="240" w:lineRule="auto"/>
        <w:jc w:val="both"/>
        <w:rPr>
          <w:i/>
          <w:sz w:val="26"/>
          <w:lang w:val="en-US"/>
        </w:rPr>
      </w:pPr>
    </w:p>
    <w:p w:rsidR="00A029EF" w:rsidRPr="00ED4E2E" w:rsidRDefault="00A029EF" w:rsidP="00A029EF">
      <w:pPr>
        <w:spacing w:after="0" w:line="240" w:lineRule="auto"/>
        <w:jc w:val="both"/>
      </w:pPr>
      <w:r>
        <w:rPr>
          <w:i/>
          <w:sz w:val="26"/>
          <w:lang w:val="en-US"/>
        </w:rPr>
        <w:t xml:space="preserve">                                                       </w:t>
      </w:r>
      <w:r w:rsidR="00B764E3">
        <w:rPr>
          <w:i/>
          <w:sz w:val="26"/>
          <w:lang w:val="en-US"/>
        </w:rPr>
        <w:t xml:space="preserve">                             </w:t>
      </w:r>
      <w:r>
        <w:rPr>
          <w:i/>
          <w:sz w:val="26"/>
          <w:lang w:val="en-US"/>
        </w:rPr>
        <w:t xml:space="preserve"> </w:t>
      </w:r>
    </w:p>
    <w:p w:rsidR="00A029EF" w:rsidRPr="00F06D15" w:rsidRDefault="00A029EF" w:rsidP="00A029EF">
      <w:pPr>
        <w:spacing w:after="0" w:line="240" w:lineRule="auto"/>
        <w:jc w:val="both"/>
      </w:pPr>
    </w:p>
    <w:p w:rsidR="00A029EF" w:rsidRPr="004A354F" w:rsidRDefault="00A029EF" w:rsidP="00A029EF">
      <w:pPr>
        <w:spacing w:after="0" w:line="240" w:lineRule="auto"/>
        <w:jc w:val="both"/>
        <w:rPr>
          <w:b/>
          <w:sz w:val="26"/>
        </w:rPr>
      </w:pPr>
      <w:r w:rsidRPr="004A354F">
        <w:rPr>
          <w:b/>
          <w:sz w:val="26"/>
        </w:rPr>
        <w:t xml:space="preserve">    HIỆU TRƯỞNG</w:t>
      </w:r>
      <w:r w:rsidRPr="004A354F">
        <w:rPr>
          <w:b/>
          <w:sz w:val="26"/>
          <w:lang w:val="en-US"/>
        </w:rPr>
        <w:t xml:space="preserve">                                       </w:t>
      </w:r>
      <w:r w:rsidR="00B764E3">
        <w:rPr>
          <w:b/>
          <w:sz w:val="26"/>
          <w:lang w:val="en-US"/>
        </w:rPr>
        <w:t xml:space="preserve">     </w:t>
      </w:r>
      <w:r>
        <w:rPr>
          <w:b/>
          <w:sz w:val="26"/>
          <w:lang w:val="en-US"/>
        </w:rPr>
        <w:t xml:space="preserve">  </w:t>
      </w:r>
      <w:r w:rsidRPr="004A354F">
        <w:rPr>
          <w:b/>
          <w:sz w:val="26"/>
        </w:rPr>
        <w:t xml:space="preserve">NGƯỜI XÂY DỰNG KẾ HOẠCH   </w:t>
      </w:r>
    </w:p>
    <w:p w:rsidR="00A029EF" w:rsidRPr="00F06D15" w:rsidRDefault="00A029EF" w:rsidP="00A029EF">
      <w:pPr>
        <w:spacing w:after="0" w:line="240" w:lineRule="auto"/>
        <w:jc w:val="both"/>
        <w:rPr>
          <w:b/>
          <w:sz w:val="24"/>
        </w:rPr>
      </w:pPr>
    </w:p>
    <w:p w:rsidR="00A029EF" w:rsidRPr="00F06D15" w:rsidRDefault="00A029EF" w:rsidP="00A029EF">
      <w:pPr>
        <w:spacing w:after="0" w:line="240" w:lineRule="auto"/>
        <w:jc w:val="both"/>
        <w:rPr>
          <w:b/>
          <w:sz w:val="24"/>
        </w:rPr>
      </w:pPr>
    </w:p>
    <w:p w:rsidR="00BD15A3" w:rsidRDefault="00BD15A3" w:rsidP="00A029EF">
      <w:pPr>
        <w:spacing w:after="0" w:line="240" w:lineRule="auto"/>
        <w:jc w:val="both"/>
        <w:rPr>
          <w:b/>
          <w:sz w:val="24"/>
        </w:rPr>
      </w:pPr>
    </w:p>
    <w:p w:rsidR="00BD15A3" w:rsidRPr="00BD15A3" w:rsidRDefault="00BD15A3" w:rsidP="00BD15A3">
      <w:pPr>
        <w:rPr>
          <w:sz w:val="24"/>
        </w:rPr>
      </w:pPr>
    </w:p>
    <w:p w:rsidR="00A029EF" w:rsidRPr="00BD15A3" w:rsidRDefault="00456052" w:rsidP="00456052">
      <w:pPr>
        <w:tabs>
          <w:tab w:val="left" w:pos="6865"/>
        </w:tabs>
        <w:rPr>
          <w:b/>
          <w:szCs w:val="28"/>
          <w:lang w:val="en-US"/>
        </w:rPr>
      </w:pPr>
      <w:r w:rsidRPr="00456052">
        <w:rPr>
          <w:szCs w:val="28"/>
          <w:lang w:val="en-US"/>
        </w:rPr>
        <w:t xml:space="preserve">   </w:t>
      </w:r>
      <w:r w:rsidRPr="00456052">
        <w:rPr>
          <w:b/>
          <w:szCs w:val="28"/>
          <w:lang w:val="en-US"/>
        </w:rPr>
        <w:t xml:space="preserve">Nguyễn Văn Dũng  </w:t>
      </w:r>
      <w:r>
        <w:rPr>
          <w:b/>
          <w:sz w:val="24"/>
          <w:lang w:val="en-US"/>
        </w:rPr>
        <w:t xml:space="preserve">                                                                     </w:t>
      </w:r>
      <w:r w:rsidR="00BD15A3">
        <w:rPr>
          <w:sz w:val="24"/>
          <w:lang w:val="en-US"/>
        </w:rPr>
        <w:t xml:space="preserve"> </w:t>
      </w:r>
      <w:r w:rsidR="00BD15A3" w:rsidRPr="00BD15A3">
        <w:rPr>
          <w:b/>
          <w:szCs w:val="28"/>
          <w:lang w:val="en-US"/>
        </w:rPr>
        <w:t>Bùi Thị Thảo</w:t>
      </w:r>
    </w:p>
    <w:sectPr w:rsidR="00A029EF" w:rsidRPr="00BD15A3" w:rsidSect="00A029EF">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B95" w:rsidRDefault="00B31B95" w:rsidP="002459DF">
      <w:pPr>
        <w:spacing w:after="0" w:line="240" w:lineRule="auto"/>
      </w:pPr>
      <w:r>
        <w:separator/>
      </w:r>
    </w:p>
  </w:endnote>
  <w:endnote w:type="continuationSeparator" w:id="1">
    <w:p w:rsidR="00B31B95" w:rsidRDefault="00B31B95" w:rsidP="00245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571641"/>
      <w:docPartObj>
        <w:docPartGallery w:val="Page Numbers (Bottom of Page)"/>
        <w:docPartUnique/>
      </w:docPartObj>
    </w:sdtPr>
    <w:sdtContent>
      <w:p w:rsidR="002459DF" w:rsidRDefault="00301BAF">
        <w:pPr>
          <w:pStyle w:val="Footer"/>
          <w:jc w:val="center"/>
        </w:pPr>
        <w:fldSimple w:instr=" PAGE   \* MERGEFORMAT ">
          <w:r w:rsidR="00456052">
            <w:rPr>
              <w:noProof/>
            </w:rPr>
            <w:t>5</w:t>
          </w:r>
        </w:fldSimple>
      </w:p>
    </w:sdtContent>
  </w:sdt>
  <w:p w:rsidR="002459DF" w:rsidRDefault="002459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B95" w:rsidRDefault="00B31B95" w:rsidP="002459DF">
      <w:pPr>
        <w:spacing w:after="0" w:line="240" w:lineRule="auto"/>
      </w:pPr>
      <w:r>
        <w:separator/>
      </w:r>
    </w:p>
  </w:footnote>
  <w:footnote w:type="continuationSeparator" w:id="1">
    <w:p w:rsidR="00B31B95" w:rsidRDefault="00B31B95" w:rsidP="00245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631A7"/>
    <w:multiLevelType w:val="hybridMultilevel"/>
    <w:tmpl w:val="8A5C7194"/>
    <w:lvl w:ilvl="0" w:tplc="9CBEC7E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447160CB"/>
    <w:multiLevelType w:val="hybridMultilevel"/>
    <w:tmpl w:val="3F5C34CE"/>
    <w:lvl w:ilvl="0" w:tplc="3B56A03C">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558B0C16"/>
    <w:multiLevelType w:val="hybridMultilevel"/>
    <w:tmpl w:val="AC9206E4"/>
    <w:lvl w:ilvl="0" w:tplc="14B47B90">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59DC0B18"/>
    <w:multiLevelType w:val="hybridMultilevel"/>
    <w:tmpl w:val="69902962"/>
    <w:lvl w:ilvl="0" w:tplc="F7B223E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5B8D71A6"/>
    <w:multiLevelType w:val="hybridMultilevel"/>
    <w:tmpl w:val="956845B2"/>
    <w:lvl w:ilvl="0" w:tplc="3E1C27F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5EFE0E19"/>
    <w:multiLevelType w:val="hybridMultilevel"/>
    <w:tmpl w:val="98A80C06"/>
    <w:lvl w:ilvl="0" w:tplc="B33A558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69733175"/>
    <w:multiLevelType w:val="hybridMultilevel"/>
    <w:tmpl w:val="25164470"/>
    <w:lvl w:ilvl="0" w:tplc="BC1895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7FC90660"/>
    <w:multiLevelType w:val="hybridMultilevel"/>
    <w:tmpl w:val="4DF62F60"/>
    <w:lvl w:ilvl="0" w:tplc="1266197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hdrShapeDefaults>
    <o:shapedefaults v:ext="edit" spidmax="14338"/>
  </w:hdrShapeDefaults>
  <w:footnotePr>
    <w:footnote w:id="0"/>
    <w:footnote w:id="1"/>
  </w:footnotePr>
  <w:endnotePr>
    <w:endnote w:id="0"/>
    <w:endnote w:id="1"/>
  </w:endnotePr>
  <w:compat/>
  <w:rsids>
    <w:rsidRoot w:val="008203E2"/>
    <w:rsid w:val="00034010"/>
    <w:rsid w:val="000D1EE0"/>
    <w:rsid w:val="001034C2"/>
    <w:rsid w:val="00174734"/>
    <w:rsid w:val="001D130F"/>
    <w:rsid w:val="001D43BF"/>
    <w:rsid w:val="00242487"/>
    <w:rsid w:val="002459DF"/>
    <w:rsid w:val="00273393"/>
    <w:rsid w:val="00301BAF"/>
    <w:rsid w:val="00303588"/>
    <w:rsid w:val="004254AA"/>
    <w:rsid w:val="00456052"/>
    <w:rsid w:val="00463FC1"/>
    <w:rsid w:val="00464874"/>
    <w:rsid w:val="004A354F"/>
    <w:rsid w:val="004B3F88"/>
    <w:rsid w:val="004C0E74"/>
    <w:rsid w:val="0057148B"/>
    <w:rsid w:val="0061458E"/>
    <w:rsid w:val="00641362"/>
    <w:rsid w:val="006756FB"/>
    <w:rsid w:val="006F52DB"/>
    <w:rsid w:val="00704DBB"/>
    <w:rsid w:val="0076675D"/>
    <w:rsid w:val="007F5131"/>
    <w:rsid w:val="008203E2"/>
    <w:rsid w:val="008712C5"/>
    <w:rsid w:val="00875CBF"/>
    <w:rsid w:val="00890627"/>
    <w:rsid w:val="008E0CC9"/>
    <w:rsid w:val="008E19B6"/>
    <w:rsid w:val="009639A8"/>
    <w:rsid w:val="009935C8"/>
    <w:rsid w:val="009B173E"/>
    <w:rsid w:val="00A029EF"/>
    <w:rsid w:val="00A40875"/>
    <w:rsid w:val="00A74BC7"/>
    <w:rsid w:val="00A77A2D"/>
    <w:rsid w:val="00A91F96"/>
    <w:rsid w:val="00AB142E"/>
    <w:rsid w:val="00B16075"/>
    <w:rsid w:val="00B31B95"/>
    <w:rsid w:val="00B33B70"/>
    <w:rsid w:val="00B36988"/>
    <w:rsid w:val="00B47D3C"/>
    <w:rsid w:val="00B539E1"/>
    <w:rsid w:val="00B764E3"/>
    <w:rsid w:val="00BA7A43"/>
    <w:rsid w:val="00BD15A3"/>
    <w:rsid w:val="00C1689E"/>
    <w:rsid w:val="00C170D1"/>
    <w:rsid w:val="00CA1FCA"/>
    <w:rsid w:val="00CF4620"/>
    <w:rsid w:val="00DC0A1D"/>
    <w:rsid w:val="00E51A15"/>
    <w:rsid w:val="00EC7298"/>
    <w:rsid w:val="00ED4E2E"/>
    <w:rsid w:val="00F06D15"/>
    <w:rsid w:val="00F42E57"/>
    <w:rsid w:val="00F6577C"/>
    <w:rsid w:val="00FB1D11"/>
    <w:rsid w:val="00FD4F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C1"/>
    <w:pPr>
      <w:ind w:left="720"/>
      <w:contextualSpacing/>
    </w:pPr>
  </w:style>
  <w:style w:type="table" w:styleId="TableGrid">
    <w:name w:val="Table Grid"/>
    <w:basedOn w:val="TableNormal"/>
    <w:uiPriority w:val="39"/>
    <w:rsid w:val="00C170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6F52DB"/>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6F52DB"/>
    <w:rPr>
      <w:b/>
      <w:bCs/>
    </w:rPr>
  </w:style>
  <w:style w:type="character" w:styleId="Emphasis">
    <w:name w:val="Emphasis"/>
    <w:basedOn w:val="DefaultParagraphFont"/>
    <w:uiPriority w:val="20"/>
    <w:qFormat/>
    <w:rsid w:val="006F52DB"/>
    <w:rPr>
      <w:i/>
      <w:iCs/>
    </w:rPr>
  </w:style>
  <w:style w:type="paragraph" w:styleId="BodyText2">
    <w:name w:val="Body Text 2"/>
    <w:basedOn w:val="Normal"/>
    <w:link w:val="BodyText2Char"/>
    <w:rsid w:val="00A77A2D"/>
    <w:pPr>
      <w:spacing w:after="0" w:line="240" w:lineRule="auto"/>
      <w:jc w:val="both"/>
    </w:pPr>
    <w:rPr>
      <w:rFonts w:ascii="VNI-Times" w:eastAsia="Times New Roman" w:hAnsi="VNI-Times" w:cs="Times New Roman"/>
      <w:sz w:val="24"/>
      <w:szCs w:val="24"/>
      <w:lang w:val="en-US"/>
    </w:rPr>
  </w:style>
  <w:style w:type="character" w:customStyle="1" w:styleId="BodyText2Char">
    <w:name w:val="Body Text 2 Char"/>
    <w:basedOn w:val="DefaultParagraphFont"/>
    <w:link w:val="BodyText2"/>
    <w:rsid w:val="00A77A2D"/>
    <w:rPr>
      <w:rFonts w:ascii="VNI-Times" w:eastAsia="Times New Roman" w:hAnsi="VNI-Times" w:cs="Times New Roman"/>
      <w:sz w:val="24"/>
      <w:szCs w:val="24"/>
      <w:lang w:val="en-US"/>
    </w:rPr>
  </w:style>
  <w:style w:type="paragraph" w:styleId="Header">
    <w:name w:val="header"/>
    <w:basedOn w:val="Normal"/>
    <w:link w:val="HeaderChar"/>
    <w:uiPriority w:val="99"/>
    <w:semiHidden/>
    <w:unhideWhenUsed/>
    <w:rsid w:val="002459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59DF"/>
  </w:style>
  <w:style w:type="paragraph" w:styleId="Footer">
    <w:name w:val="footer"/>
    <w:basedOn w:val="Normal"/>
    <w:link w:val="FooterChar"/>
    <w:uiPriority w:val="99"/>
    <w:unhideWhenUsed/>
    <w:rsid w:val="00245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9DF"/>
  </w:style>
</w:styles>
</file>

<file path=word/webSettings.xml><?xml version="1.0" encoding="utf-8"?>
<w:webSettings xmlns:r="http://schemas.openxmlformats.org/officeDocument/2006/relationships" xmlns:w="http://schemas.openxmlformats.org/wordprocessingml/2006/main">
  <w:divs>
    <w:div w:id="334772559">
      <w:bodyDiv w:val="1"/>
      <w:marLeft w:val="0"/>
      <w:marRight w:val="0"/>
      <w:marTop w:val="0"/>
      <w:marBottom w:val="0"/>
      <w:divBdr>
        <w:top w:val="none" w:sz="0" w:space="0" w:color="auto"/>
        <w:left w:val="none" w:sz="0" w:space="0" w:color="auto"/>
        <w:bottom w:val="none" w:sz="0" w:space="0" w:color="auto"/>
        <w:right w:val="none" w:sz="0" w:space="0" w:color="auto"/>
      </w:divBdr>
    </w:div>
    <w:div w:id="1001467393">
      <w:bodyDiv w:val="1"/>
      <w:marLeft w:val="0"/>
      <w:marRight w:val="0"/>
      <w:marTop w:val="0"/>
      <w:marBottom w:val="0"/>
      <w:divBdr>
        <w:top w:val="none" w:sz="0" w:space="0" w:color="auto"/>
        <w:left w:val="none" w:sz="0" w:space="0" w:color="auto"/>
        <w:bottom w:val="none" w:sz="0" w:space="0" w:color="auto"/>
        <w:right w:val="none" w:sz="0" w:space="0" w:color="auto"/>
      </w:divBdr>
    </w:div>
    <w:div w:id="15440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FAFE-B558-440B-8644-9587D6C9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C12 LAC LONG</cp:lastModifiedBy>
  <cp:revision>30</cp:revision>
  <dcterms:created xsi:type="dcterms:W3CDTF">2017-03-05T04:18:00Z</dcterms:created>
  <dcterms:modified xsi:type="dcterms:W3CDTF">2018-10-08T13:20:00Z</dcterms:modified>
</cp:coreProperties>
</file>